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5B3" w:rsidRPr="00415AA6" w:rsidRDefault="009405B3" w:rsidP="005C100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15AA6">
        <w:rPr>
          <w:rFonts w:ascii="Times New Roman" w:hAnsi="Times New Roman"/>
          <w:b/>
          <w:sz w:val="28"/>
          <w:szCs w:val="28"/>
          <w:lang w:val="ru-RU"/>
        </w:rPr>
        <w:t xml:space="preserve">ПОЯСНЮВАЛЬНА ЗАПИСКА </w:t>
      </w:r>
    </w:p>
    <w:p w:rsidR="009405B3" w:rsidRDefault="009405B3" w:rsidP="005C100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C1007">
        <w:rPr>
          <w:rFonts w:ascii="Times New Roman" w:hAnsi="Times New Roman"/>
          <w:sz w:val="28"/>
          <w:szCs w:val="28"/>
          <w:lang w:val="ru-RU"/>
        </w:rPr>
        <w:t xml:space="preserve">До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звіту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районної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державної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адміністрації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районного бюджету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Роздільнянського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району</w:t>
      </w:r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587C40">
        <w:rPr>
          <w:rFonts w:ascii="Times New Roman" w:hAnsi="Times New Roman"/>
          <w:sz w:val="28"/>
          <w:szCs w:val="28"/>
          <w:lang w:val="ru-RU"/>
        </w:rPr>
        <w:t>І</w:t>
      </w:r>
      <w:r w:rsidR="0009117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91179">
        <w:rPr>
          <w:rFonts w:ascii="Times New Roman" w:hAnsi="Times New Roman"/>
          <w:sz w:val="28"/>
          <w:szCs w:val="28"/>
          <w:lang w:val="ru-RU"/>
        </w:rPr>
        <w:t>півріччя</w:t>
      </w:r>
      <w:proofErr w:type="spellEnd"/>
      <w:r w:rsidR="00BB6661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FF338A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р</w:t>
      </w:r>
      <w:r w:rsidR="00BB6661">
        <w:rPr>
          <w:rFonts w:ascii="Times New Roman" w:hAnsi="Times New Roman"/>
          <w:sz w:val="28"/>
          <w:szCs w:val="28"/>
          <w:lang w:val="ru-RU"/>
        </w:rPr>
        <w:t>оку</w:t>
      </w:r>
    </w:p>
    <w:p w:rsidR="009405B3" w:rsidRPr="00FF338A" w:rsidRDefault="009405B3" w:rsidP="00F3672C">
      <w:pPr>
        <w:pStyle w:val="2"/>
        <w:spacing w:line="360" w:lineRule="auto"/>
        <w:ind w:firstLine="0"/>
        <w:jc w:val="center"/>
        <w:outlineLvl w:val="0"/>
        <w:rPr>
          <w:b/>
          <w:sz w:val="28"/>
          <w:szCs w:val="28"/>
          <w:u w:val="single"/>
        </w:rPr>
      </w:pPr>
      <w:r w:rsidRPr="00FF338A">
        <w:rPr>
          <w:b/>
          <w:sz w:val="28"/>
          <w:szCs w:val="28"/>
          <w:u w:val="single"/>
          <w:lang w:val="ru-RU"/>
        </w:rPr>
        <w:t>1</w:t>
      </w:r>
      <w:r w:rsidRPr="00FF338A">
        <w:rPr>
          <w:b/>
          <w:sz w:val="28"/>
          <w:szCs w:val="28"/>
          <w:u w:val="single"/>
        </w:rPr>
        <w:t>.</w:t>
      </w:r>
      <w:r w:rsidRPr="00FF338A">
        <w:rPr>
          <w:sz w:val="28"/>
          <w:szCs w:val="28"/>
          <w:u w:val="single"/>
        </w:rPr>
        <w:t xml:space="preserve">      </w:t>
      </w:r>
      <w:r w:rsidRPr="00FF338A">
        <w:rPr>
          <w:b/>
          <w:sz w:val="28"/>
          <w:szCs w:val="28"/>
          <w:u w:val="single"/>
        </w:rPr>
        <w:t>Загальна характеристика виконання бюджету</w:t>
      </w:r>
    </w:p>
    <w:p w:rsidR="009405B3" w:rsidRPr="004B3E12" w:rsidRDefault="009405B3" w:rsidP="00907D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ab/>
        <w:t>Зведений бюджет Розділь</w:t>
      </w:r>
      <w:r w:rsidR="007C5AED">
        <w:rPr>
          <w:rFonts w:ascii="Times New Roman" w:hAnsi="Times New Roman"/>
          <w:sz w:val="28"/>
          <w:szCs w:val="28"/>
          <w:lang w:val="uk-UA"/>
        </w:rPr>
        <w:t xml:space="preserve">нянського району складається із </w:t>
      </w:r>
      <w:r>
        <w:rPr>
          <w:rFonts w:ascii="Times New Roman" w:hAnsi="Times New Roman"/>
          <w:sz w:val="28"/>
          <w:szCs w:val="28"/>
          <w:lang w:val="uk-UA"/>
        </w:rPr>
        <w:t>одного бюджету</w:t>
      </w:r>
      <w:r w:rsidR="007C5AED">
        <w:rPr>
          <w:rFonts w:ascii="Times New Roman" w:hAnsi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sz w:val="28"/>
          <w:szCs w:val="28"/>
          <w:lang w:val="uk-UA"/>
        </w:rPr>
        <w:t xml:space="preserve"> це </w:t>
      </w:r>
      <w:r w:rsidR="00091DB0">
        <w:rPr>
          <w:rFonts w:ascii="Times New Roman" w:hAnsi="Times New Roman"/>
          <w:sz w:val="28"/>
          <w:szCs w:val="28"/>
          <w:lang w:val="uk-UA"/>
        </w:rPr>
        <w:t>районний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бюджет.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3E5A">
        <w:rPr>
          <w:rFonts w:ascii="Times New Roman" w:hAnsi="Times New Roman"/>
          <w:sz w:val="28"/>
          <w:szCs w:val="28"/>
          <w:lang w:val="uk-UA"/>
        </w:rPr>
        <w:t>Станом на 1 липня 2025 року, з</w:t>
      </w:r>
      <w:r w:rsidR="00A5555C">
        <w:rPr>
          <w:rFonts w:ascii="Times New Roman" w:hAnsi="Times New Roman"/>
          <w:sz w:val="28"/>
          <w:szCs w:val="28"/>
          <w:lang w:val="uk-UA"/>
        </w:rPr>
        <w:t xml:space="preserve"> урахуванням змін</w:t>
      </w:r>
      <w:r w:rsidR="00333E5A">
        <w:rPr>
          <w:rFonts w:ascii="Times New Roman" w:hAnsi="Times New Roman"/>
          <w:sz w:val="28"/>
          <w:szCs w:val="28"/>
          <w:lang w:val="uk-UA"/>
        </w:rPr>
        <w:t>,</w:t>
      </w:r>
      <w:r w:rsidR="00FF06B2">
        <w:rPr>
          <w:rFonts w:ascii="Times New Roman" w:hAnsi="Times New Roman"/>
          <w:sz w:val="28"/>
          <w:szCs w:val="28"/>
          <w:lang w:val="uk-UA"/>
        </w:rPr>
        <w:t xml:space="preserve"> річний план </w:t>
      </w:r>
      <w:r w:rsidR="00333E5A">
        <w:rPr>
          <w:rFonts w:ascii="Times New Roman" w:hAnsi="Times New Roman"/>
          <w:sz w:val="28"/>
          <w:szCs w:val="28"/>
          <w:lang w:val="uk-UA"/>
        </w:rPr>
        <w:t>надходжень до бюджету</w:t>
      </w:r>
      <w:r w:rsidR="00A555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2393">
        <w:rPr>
          <w:rFonts w:ascii="Times New Roman" w:hAnsi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7DD6" w:rsidRPr="00907DD6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5</w:t>
      </w:r>
      <w:r w:rsidR="00907DD6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</w:t>
      </w:r>
      <w:r w:rsidR="00907DD6" w:rsidRPr="00907DD6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555,9</w:t>
      </w:r>
      <w:r w:rsidR="00907DD6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тис.</w:t>
      </w:r>
      <w:r w:rsidR="00907D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грн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 (у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т. ч.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надходження до 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спеціального фонду 500,0 тис. грн)</w:t>
      </w:r>
      <w:r w:rsidR="00333E5A">
        <w:rPr>
          <w:rFonts w:ascii="Times New Roman" w:hAnsi="Times New Roman"/>
          <w:sz w:val="28"/>
          <w:szCs w:val="28"/>
          <w:lang w:val="uk-UA"/>
        </w:rPr>
        <w:t>. Із загальної суми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власні надходження склали </w:t>
      </w:r>
      <w:r w:rsidR="00715479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2F2EA6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907D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грн </w:t>
      </w:r>
      <w:r w:rsidR="00121B63">
        <w:rPr>
          <w:rFonts w:ascii="Times New Roman" w:hAnsi="Times New Roman"/>
          <w:sz w:val="28"/>
          <w:szCs w:val="28"/>
          <w:lang w:val="uk-UA"/>
        </w:rPr>
        <w:t>та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офіційні </w:t>
      </w:r>
      <w:r>
        <w:rPr>
          <w:rFonts w:ascii="Times New Roman" w:hAnsi="Times New Roman"/>
          <w:sz w:val="28"/>
          <w:szCs w:val="28"/>
          <w:lang w:val="uk-UA"/>
        </w:rPr>
        <w:t>трансферт</w:t>
      </w:r>
      <w:r w:rsidR="00333E5A">
        <w:rPr>
          <w:rFonts w:ascii="Times New Roman" w:hAnsi="Times New Roman"/>
          <w:sz w:val="28"/>
          <w:szCs w:val="28"/>
          <w:lang w:val="uk-UA"/>
        </w:rPr>
        <w:t>и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7DD6" w:rsidRPr="00907DD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5</w:t>
      </w:r>
      <w:r w:rsidR="00907DD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E03F9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540,</w:t>
      </w:r>
      <w:r w:rsidR="00907DD6" w:rsidRPr="00907DD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7</w:t>
      </w:r>
      <w:r w:rsidR="00907DD6"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тис.</w:t>
      </w:r>
      <w:r w:rsidR="00907DD6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205A99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3E5A">
        <w:rPr>
          <w:rFonts w:ascii="Times New Roman" w:hAnsi="Times New Roman"/>
          <w:sz w:val="28"/>
          <w:szCs w:val="28"/>
          <w:lang w:val="uk-UA"/>
        </w:rPr>
        <w:t>(у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т.</w:t>
      </w:r>
      <w:r w:rsidR="00205A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ч.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121B63">
        <w:rPr>
          <w:rFonts w:ascii="Times New Roman" w:hAnsi="Times New Roman"/>
          <w:sz w:val="28"/>
          <w:szCs w:val="28"/>
          <w:lang w:val="uk-UA"/>
        </w:rPr>
        <w:t>спеціальн</w:t>
      </w:r>
      <w:r w:rsidR="00333E5A">
        <w:rPr>
          <w:rFonts w:ascii="Times New Roman" w:hAnsi="Times New Roman"/>
          <w:sz w:val="28"/>
          <w:szCs w:val="28"/>
          <w:lang w:val="uk-UA"/>
        </w:rPr>
        <w:t>ого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фонд</w:t>
      </w:r>
      <w:r w:rsidR="00333E5A">
        <w:rPr>
          <w:rFonts w:ascii="Times New Roman" w:hAnsi="Times New Roman"/>
          <w:sz w:val="28"/>
          <w:szCs w:val="28"/>
          <w:lang w:val="uk-UA"/>
        </w:rPr>
        <w:t>у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- 500,0 тис. грн). </w:t>
      </w:r>
      <w:r w:rsidR="00576B09">
        <w:rPr>
          <w:rFonts w:ascii="Times New Roman" w:hAnsi="Times New Roman"/>
          <w:sz w:val="28"/>
          <w:szCs w:val="28"/>
          <w:lang w:val="uk-UA"/>
        </w:rPr>
        <w:t xml:space="preserve">План </w:t>
      </w:r>
      <w:r w:rsidR="00333E5A">
        <w:rPr>
          <w:rFonts w:ascii="Times New Roman" w:hAnsi="Times New Roman"/>
          <w:sz w:val="28"/>
          <w:szCs w:val="28"/>
          <w:lang w:val="uk-UA"/>
        </w:rPr>
        <w:t>надходжень на перше півріччя</w:t>
      </w:r>
      <w:r w:rsidR="00576B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0A">
        <w:rPr>
          <w:rFonts w:ascii="Times New Roman" w:hAnsi="Times New Roman"/>
          <w:sz w:val="28"/>
          <w:szCs w:val="28"/>
          <w:lang w:val="uk-UA"/>
        </w:rPr>
        <w:t>разом із трансфертами с</w:t>
      </w:r>
      <w:r w:rsidR="00333E5A">
        <w:rPr>
          <w:rFonts w:ascii="Times New Roman" w:hAnsi="Times New Roman"/>
          <w:sz w:val="28"/>
          <w:szCs w:val="28"/>
          <w:lang w:val="uk-UA"/>
        </w:rPr>
        <w:t>тановив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1B63">
        <w:rPr>
          <w:rFonts w:ascii="Times New Roman" w:hAnsi="Times New Roman"/>
          <w:sz w:val="28"/>
          <w:szCs w:val="28"/>
          <w:lang w:val="uk-UA"/>
        </w:rPr>
        <w:t>4 501,5</w:t>
      </w:r>
      <w:r w:rsidR="000C31A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0A">
        <w:rPr>
          <w:rFonts w:ascii="Times New Roman" w:hAnsi="Times New Roman"/>
          <w:sz w:val="28"/>
          <w:szCs w:val="28"/>
          <w:lang w:val="uk-UA"/>
        </w:rPr>
        <w:t>тис.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3E5A">
        <w:rPr>
          <w:rFonts w:ascii="Times New Roman" w:hAnsi="Times New Roman"/>
          <w:sz w:val="28"/>
          <w:szCs w:val="28"/>
          <w:lang w:val="uk-UA"/>
        </w:rPr>
        <w:t>грн, у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т.ч.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6F380A">
        <w:rPr>
          <w:rFonts w:ascii="Times New Roman" w:hAnsi="Times New Roman"/>
          <w:sz w:val="28"/>
          <w:szCs w:val="28"/>
          <w:lang w:val="uk-UA"/>
        </w:rPr>
        <w:t>загального фонду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21B63">
        <w:rPr>
          <w:rFonts w:ascii="Times New Roman" w:hAnsi="Times New Roman"/>
          <w:sz w:val="28"/>
          <w:szCs w:val="28"/>
          <w:lang w:val="uk-UA"/>
        </w:rPr>
        <w:t>4 001,5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0A">
        <w:rPr>
          <w:rFonts w:ascii="Times New Roman" w:hAnsi="Times New Roman"/>
          <w:sz w:val="28"/>
          <w:szCs w:val="28"/>
          <w:lang w:val="uk-UA"/>
        </w:rPr>
        <w:t>тис.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спеціального фонду </w:t>
      </w:r>
      <w:r w:rsidR="00333E5A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21B63">
        <w:rPr>
          <w:rFonts w:ascii="Times New Roman" w:hAnsi="Times New Roman"/>
          <w:sz w:val="28"/>
          <w:szCs w:val="28"/>
          <w:lang w:val="uk-UA"/>
        </w:rPr>
        <w:t>50</w:t>
      </w:r>
      <w:r w:rsidR="002F2EA6">
        <w:rPr>
          <w:rFonts w:ascii="Times New Roman" w:hAnsi="Times New Roman"/>
          <w:sz w:val="28"/>
          <w:szCs w:val="28"/>
          <w:lang w:val="uk-UA"/>
        </w:rPr>
        <w:t>0,00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121B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0A">
        <w:rPr>
          <w:rFonts w:ascii="Times New Roman" w:hAnsi="Times New Roman"/>
          <w:sz w:val="28"/>
          <w:szCs w:val="28"/>
          <w:lang w:val="uk-UA"/>
        </w:rPr>
        <w:t>грн.</w:t>
      </w:r>
    </w:p>
    <w:p w:rsidR="009405B3" w:rsidRDefault="009405B3" w:rsidP="00451C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Фактично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до бюджету</w:t>
      </w:r>
      <w:r w:rsidR="00196E6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96E65">
        <w:rPr>
          <w:rFonts w:ascii="Times New Roman" w:hAnsi="Times New Roman"/>
          <w:sz w:val="28"/>
          <w:szCs w:val="28"/>
          <w:lang w:val="uk-UA"/>
        </w:rPr>
        <w:t>Роздільнянського</w:t>
      </w:r>
      <w:proofErr w:type="spellEnd"/>
      <w:r w:rsidR="00196E65">
        <w:rPr>
          <w:rFonts w:ascii="Times New Roman" w:hAnsi="Times New Roman"/>
          <w:sz w:val="28"/>
          <w:szCs w:val="28"/>
          <w:lang w:val="uk-UA"/>
        </w:rPr>
        <w:t xml:space="preserve"> району,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з урахуванням трансфертів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7154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4345">
        <w:rPr>
          <w:rFonts w:ascii="Times New Roman" w:hAnsi="Times New Roman"/>
          <w:sz w:val="28"/>
          <w:szCs w:val="28"/>
          <w:lang w:val="uk-UA"/>
        </w:rPr>
        <w:t>перш</w:t>
      </w:r>
      <w:r w:rsidR="00205A99">
        <w:rPr>
          <w:rFonts w:ascii="Times New Roman" w:hAnsi="Times New Roman"/>
          <w:sz w:val="28"/>
          <w:szCs w:val="28"/>
          <w:lang w:val="uk-UA"/>
        </w:rPr>
        <w:t>е півріччя</w:t>
      </w:r>
      <w:r w:rsidR="00FD4345"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>202</w:t>
      </w:r>
      <w:r w:rsidR="00FD4345">
        <w:rPr>
          <w:rFonts w:ascii="Times New Roman" w:hAnsi="Times New Roman"/>
          <w:sz w:val="28"/>
          <w:szCs w:val="28"/>
          <w:lang w:val="uk-UA"/>
        </w:rPr>
        <w:t>5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205A99">
        <w:rPr>
          <w:rFonts w:ascii="Times New Roman" w:hAnsi="Times New Roman"/>
          <w:sz w:val="28"/>
          <w:szCs w:val="28"/>
          <w:lang w:val="uk-UA"/>
        </w:rPr>
        <w:t>оку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надійшло </w:t>
      </w:r>
      <w:r w:rsidR="00205A99">
        <w:rPr>
          <w:rFonts w:ascii="Times New Roman" w:hAnsi="Times New Roman"/>
          <w:sz w:val="28"/>
          <w:szCs w:val="28"/>
          <w:lang w:val="uk-UA"/>
        </w:rPr>
        <w:t xml:space="preserve">4 406,2 </w:t>
      </w:r>
      <w:r w:rsidRPr="004B3E12">
        <w:rPr>
          <w:rFonts w:ascii="Times New Roman" w:hAnsi="Times New Roman"/>
          <w:sz w:val="28"/>
          <w:szCs w:val="28"/>
          <w:lang w:val="uk-UA"/>
        </w:rPr>
        <w:t>тис. грн</w:t>
      </w:r>
      <w:r w:rsidR="00205A99">
        <w:rPr>
          <w:rFonts w:ascii="Times New Roman" w:hAnsi="Times New Roman"/>
          <w:sz w:val="28"/>
          <w:szCs w:val="28"/>
          <w:lang w:val="uk-UA"/>
        </w:rPr>
        <w:t xml:space="preserve"> (у т. ч. до спеціального фонду - 500,0 тис. грн)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, що складає </w:t>
      </w:r>
      <w:r w:rsidR="00FD4345">
        <w:rPr>
          <w:rFonts w:ascii="Times New Roman" w:hAnsi="Times New Roman"/>
          <w:sz w:val="28"/>
          <w:szCs w:val="28"/>
          <w:lang w:val="uk-UA"/>
        </w:rPr>
        <w:t>9</w:t>
      </w:r>
      <w:r w:rsidR="00FE21EE">
        <w:rPr>
          <w:rFonts w:ascii="Times New Roman" w:hAnsi="Times New Roman"/>
          <w:sz w:val="28"/>
          <w:szCs w:val="28"/>
          <w:lang w:val="uk-UA"/>
        </w:rPr>
        <w:t>7</w:t>
      </w:r>
      <w:r w:rsidR="00FD4345">
        <w:rPr>
          <w:rFonts w:ascii="Times New Roman" w:hAnsi="Times New Roman"/>
          <w:sz w:val="28"/>
          <w:szCs w:val="28"/>
          <w:lang w:val="uk-UA"/>
        </w:rPr>
        <w:t>,</w:t>
      </w:r>
      <w:r w:rsidR="00FE21EE">
        <w:rPr>
          <w:rFonts w:ascii="Times New Roman" w:hAnsi="Times New Roman"/>
          <w:sz w:val="28"/>
          <w:szCs w:val="28"/>
          <w:lang w:val="uk-UA"/>
        </w:rPr>
        <w:t>9</w:t>
      </w:r>
      <w:r w:rsidR="00BB1B38" w:rsidRPr="001B6ECE">
        <w:rPr>
          <w:rFonts w:ascii="Times New Roman" w:hAnsi="Times New Roman"/>
          <w:sz w:val="28"/>
          <w:szCs w:val="28"/>
          <w:lang w:val="uk-UA"/>
        </w:rPr>
        <w:t>%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до плано</w:t>
      </w:r>
      <w:r>
        <w:rPr>
          <w:rFonts w:ascii="Times New Roman" w:hAnsi="Times New Roman"/>
          <w:sz w:val="28"/>
          <w:szCs w:val="28"/>
          <w:lang w:val="uk-UA"/>
        </w:rPr>
        <w:t>вих призначень</w:t>
      </w:r>
      <w:r w:rsidR="007F41E2">
        <w:rPr>
          <w:rFonts w:ascii="Times New Roman" w:hAnsi="Times New Roman"/>
          <w:sz w:val="28"/>
          <w:szCs w:val="28"/>
          <w:lang w:val="uk-UA"/>
        </w:rPr>
        <w:t xml:space="preserve"> звітного періоду</w:t>
      </w:r>
      <w:r w:rsidR="003A4B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FE21EE">
        <w:rPr>
          <w:rFonts w:ascii="Times New Roman" w:hAnsi="Times New Roman"/>
          <w:sz w:val="28"/>
          <w:szCs w:val="28"/>
          <w:lang w:val="uk-UA"/>
        </w:rPr>
        <w:t>79,3</w:t>
      </w:r>
      <w:r w:rsidR="00FD4345">
        <w:rPr>
          <w:rFonts w:ascii="Times New Roman" w:hAnsi="Times New Roman"/>
          <w:sz w:val="28"/>
          <w:szCs w:val="28"/>
          <w:lang w:val="uk-UA"/>
        </w:rPr>
        <w:t xml:space="preserve">% до </w:t>
      </w:r>
      <w:r w:rsidR="003A4B04">
        <w:rPr>
          <w:rFonts w:ascii="Times New Roman" w:hAnsi="Times New Roman"/>
          <w:sz w:val="28"/>
          <w:szCs w:val="28"/>
          <w:lang w:val="uk-UA"/>
        </w:rPr>
        <w:t>річного плану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222C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итома вага </w:t>
      </w:r>
      <w:r>
        <w:rPr>
          <w:rFonts w:ascii="Times New Roman" w:hAnsi="Times New Roman"/>
          <w:sz w:val="28"/>
          <w:szCs w:val="28"/>
          <w:lang w:val="uk-UA"/>
        </w:rPr>
        <w:t>вла</w:t>
      </w:r>
      <w:r w:rsidR="00222CFA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них доходів склала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21EE">
        <w:rPr>
          <w:rFonts w:ascii="Times New Roman" w:hAnsi="Times New Roman"/>
          <w:sz w:val="28"/>
          <w:szCs w:val="28"/>
          <w:lang w:val="uk-UA"/>
        </w:rPr>
        <w:t>2,</w:t>
      </w:r>
      <w:r w:rsidR="00196E65">
        <w:rPr>
          <w:rFonts w:ascii="Times New Roman" w:hAnsi="Times New Roman"/>
          <w:sz w:val="28"/>
          <w:szCs w:val="28"/>
          <w:lang w:val="uk-UA"/>
        </w:rPr>
        <w:t>8</w:t>
      </w:r>
      <w:r w:rsidRPr="00BB1B38">
        <w:rPr>
          <w:rFonts w:ascii="Times New Roman" w:hAnsi="Times New Roman"/>
          <w:sz w:val="28"/>
          <w:szCs w:val="28"/>
          <w:lang w:val="uk-UA"/>
        </w:rPr>
        <w:t xml:space="preserve"> %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 загальної суми надходжень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та трансфертів (інших субвенцій з 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державного та 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місцевих бюджетів) </w:t>
      </w:r>
      <w:r w:rsidR="00C03F05">
        <w:rPr>
          <w:rFonts w:ascii="Times New Roman" w:hAnsi="Times New Roman"/>
          <w:sz w:val="28"/>
          <w:szCs w:val="28"/>
          <w:lang w:val="uk-UA"/>
        </w:rPr>
        <w:t>–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1B38">
        <w:rPr>
          <w:rFonts w:ascii="Times New Roman" w:hAnsi="Times New Roman"/>
          <w:sz w:val="28"/>
          <w:szCs w:val="28"/>
          <w:lang w:val="uk-UA"/>
        </w:rPr>
        <w:t>9</w:t>
      </w:r>
      <w:r w:rsidR="00196E65">
        <w:rPr>
          <w:rFonts w:ascii="Times New Roman" w:hAnsi="Times New Roman"/>
          <w:sz w:val="28"/>
          <w:szCs w:val="28"/>
          <w:lang w:val="uk-UA"/>
        </w:rPr>
        <w:t>9,7</w:t>
      </w:r>
      <w:r w:rsidRPr="00BB1B38">
        <w:rPr>
          <w:rFonts w:ascii="Times New Roman" w:hAnsi="Times New Roman"/>
          <w:sz w:val="28"/>
          <w:szCs w:val="28"/>
          <w:lang w:val="uk-UA"/>
        </w:rPr>
        <w:t>%.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F3672C" w:rsidRDefault="009405B3" w:rsidP="00F3672C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DF19A4">
        <w:rPr>
          <w:rFonts w:ascii="Times New Roman" w:hAnsi="Times New Roman"/>
          <w:sz w:val="28"/>
          <w:szCs w:val="28"/>
          <w:lang w:val="uk-UA"/>
        </w:rPr>
        <w:t>перше півріччя</w:t>
      </w:r>
      <w:r w:rsidR="00DF19A4"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F58" w:rsidRPr="004B3E12">
        <w:rPr>
          <w:rFonts w:ascii="Times New Roman" w:hAnsi="Times New Roman"/>
          <w:sz w:val="28"/>
          <w:szCs w:val="28"/>
          <w:lang w:val="uk-UA"/>
        </w:rPr>
        <w:t>202</w:t>
      </w:r>
      <w:r w:rsidR="008A6F58">
        <w:rPr>
          <w:rFonts w:ascii="Times New Roman" w:hAnsi="Times New Roman"/>
          <w:sz w:val="28"/>
          <w:szCs w:val="28"/>
          <w:lang w:val="uk-UA"/>
        </w:rPr>
        <w:t>5</w:t>
      </w:r>
      <w:r w:rsidR="008A6F58"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A6F58">
        <w:rPr>
          <w:rFonts w:ascii="Times New Roman" w:hAnsi="Times New Roman"/>
          <w:sz w:val="28"/>
          <w:szCs w:val="28"/>
          <w:lang w:val="uk-UA"/>
        </w:rPr>
        <w:t>оку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без урахування трансфертів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надходження склали  </w:t>
      </w:r>
      <w:r w:rsidR="00DF19A4">
        <w:rPr>
          <w:rFonts w:ascii="Times New Roman" w:hAnsi="Times New Roman"/>
          <w:sz w:val="28"/>
          <w:szCs w:val="28"/>
          <w:lang w:val="uk-UA"/>
        </w:rPr>
        <w:t>12,3</w:t>
      </w:r>
      <w:r w:rsidRPr="007F41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тис. грн., що на </w:t>
      </w:r>
      <w:r w:rsidR="00E94D59">
        <w:rPr>
          <w:rFonts w:ascii="Times New Roman" w:hAnsi="Times New Roman"/>
          <w:sz w:val="28"/>
          <w:szCs w:val="28"/>
          <w:lang w:val="uk-UA"/>
        </w:rPr>
        <w:t>4,7</w:t>
      </w:r>
      <w:r w:rsidR="006834DC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E94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34DC">
        <w:rPr>
          <w:rFonts w:ascii="Times New Roman" w:hAnsi="Times New Roman"/>
          <w:sz w:val="28"/>
          <w:szCs w:val="28"/>
          <w:lang w:val="uk-UA"/>
        </w:rPr>
        <w:t>грн. біл</w:t>
      </w:r>
      <w:r w:rsidR="00660A49">
        <w:rPr>
          <w:rFonts w:ascii="Times New Roman" w:hAnsi="Times New Roman"/>
          <w:sz w:val="28"/>
          <w:szCs w:val="28"/>
          <w:lang w:val="uk-UA"/>
        </w:rPr>
        <w:t>ь</w:t>
      </w:r>
      <w:r w:rsidR="006834DC">
        <w:rPr>
          <w:rFonts w:ascii="Times New Roman" w:hAnsi="Times New Roman"/>
          <w:sz w:val="28"/>
          <w:szCs w:val="28"/>
          <w:lang w:val="uk-UA"/>
        </w:rPr>
        <w:t xml:space="preserve">ше </w:t>
      </w:r>
      <w:r w:rsidRPr="004B3E12">
        <w:rPr>
          <w:rFonts w:ascii="Times New Roman" w:hAnsi="Times New Roman"/>
          <w:sz w:val="28"/>
          <w:szCs w:val="28"/>
          <w:lang w:val="uk-UA"/>
        </w:rPr>
        <w:t>запланованого</w:t>
      </w:r>
      <w:r w:rsidR="00AD46FA">
        <w:rPr>
          <w:rFonts w:ascii="Times New Roman" w:hAnsi="Times New Roman"/>
          <w:sz w:val="28"/>
          <w:szCs w:val="28"/>
          <w:lang w:val="uk-UA"/>
        </w:rPr>
        <w:t>.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Виконання плану доходів забезпечено на </w:t>
      </w:r>
      <w:r w:rsidR="00BB1B38" w:rsidRPr="00BB1B38">
        <w:rPr>
          <w:rFonts w:ascii="Times New Roman" w:hAnsi="Times New Roman"/>
          <w:sz w:val="28"/>
          <w:szCs w:val="28"/>
          <w:lang w:val="uk-UA"/>
        </w:rPr>
        <w:t>1</w:t>
      </w:r>
      <w:r w:rsidR="00E94D59">
        <w:rPr>
          <w:rFonts w:ascii="Times New Roman" w:hAnsi="Times New Roman"/>
          <w:sz w:val="28"/>
          <w:szCs w:val="28"/>
          <w:lang w:val="uk-UA"/>
        </w:rPr>
        <w:t>61,8</w:t>
      </w:r>
      <w:r w:rsidR="00BB1B38" w:rsidRPr="00BB1B38">
        <w:rPr>
          <w:rFonts w:ascii="Times New Roman" w:hAnsi="Times New Roman"/>
          <w:sz w:val="28"/>
          <w:szCs w:val="28"/>
          <w:lang w:val="uk-UA"/>
        </w:rPr>
        <w:t>%</w:t>
      </w:r>
      <w:r w:rsidRPr="00BB1B38">
        <w:rPr>
          <w:rFonts w:ascii="Times New Roman" w:hAnsi="Times New Roman"/>
          <w:sz w:val="28"/>
          <w:szCs w:val="28"/>
          <w:lang w:val="uk-UA"/>
        </w:rPr>
        <w:t>.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05B3" w:rsidRDefault="009405B3" w:rsidP="00F3672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148">
        <w:rPr>
          <w:rFonts w:ascii="Times New Roman" w:hAnsi="Times New Roman"/>
          <w:sz w:val="28"/>
          <w:szCs w:val="28"/>
          <w:lang w:val="uk-UA"/>
        </w:rPr>
        <w:tab/>
      </w:r>
      <w:r w:rsidR="00CB27E1">
        <w:rPr>
          <w:rFonts w:ascii="Times New Roman" w:hAnsi="Times New Roman"/>
          <w:sz w:val="28"/>
          <w:szCs w:val="28"/>
          <w:lang w:val="uk-UA"/>
        </w:rPr>
        <w:t xml:space="preserve">Перевиконання </w:t>
      </w:r>
      <w:r w:rsidRPr="004B3E12">
        <w:rPr>
          <w:rFonts w:ascii="Times New Roman" w:hAnsi="Times New Roman"/>
          <w:sz w:val="28"/>
          <w:szCs w:val="28"/>
          <w:lang w:val="uk-UA"/>
        </w:rPr>
        <w:t>доходної частини районного бюджету</w:t>
      </w:r>
      <w:r w:rsidR="00EB0148">
        <w:rPr>
          <w:rFonts w:ascii="Times New Roman" w:hAnsi="Times New Roman"/>
          <w:sz w:val="28"/>
          <w:szCs w:val="28"/>
          <w:lang w:val="uk-UA"/>
        </w:rPr>
        <w:t xml:space="preserve"> без урахування трансфертів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відбулося за рахунок </w:t>
      </w:r>
      <w:r w:rsidR="008A6F58">
        <w:rPr>
          <w:rFonts w:ascii="Times New Roman" w:hAnsi="Times New Roman"/>
          <w:sz w:val="28"/>
          <w:szCs w:val="28"/>
          <w:lang w:val="uk-UA"/>
        </w:rPr>
        <w:t>помилково сплачених</w:t>
      </w:r>
      <w:r w:rsidR="00346B14">
        <w:rPr>
          <w:rFonts w:ascii="Times New Roman" w:hAnsi="Times New Roman"/>
          <w:sz w:val="28"/>
          <w:szCs w:val="28"/>
          <w:lang w:val="uk-UA"/>
        </w:rPr>
        <w:t xml:space="preserve"> інших надходжень</w:t>
      </w:r>
      <w:r w:rsidR="00CB27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46B14">
        <w:rPr>
          <w:rFonts w:ascii="Times New Roman" w:hAnsi="Times New Roman"/>
          <w:sz w:val="28"/>
          <w:szCs w:val="28"/>
          <w:lang w:val="uk-UA"/>
        </w:rPr>
        <w:t>на які</w:t>
      </w:r>
      <w:r w:rsidR="00CB27E1">
        <w:rPr>
          <w:rFonts w:ascii="Times New Roman" w:hAnsi="Times New Roman"/>
          <w:sz w:val="28"/>
          <w:szCs w:val="28"/>
          <w:lang w:val="uk-UA"/>
        </w:rPr>
        <w:t xml:space="preserve"> доходи не планувалися.</w:t>
      </w:r>
    </w:p>
    <w:p w:rsidR="00D320B0" w:rsidRDefault="00D320B0" w:rsidP="004B3E12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звітний період </w:t>
      </w:r>
      <w:r w:rsidR="002A2C3D">
        <w:rPr>
          <w:rFonts w:ascii="Times New Roman" w:hAnsi="Times New Roman"/>
          <w:sz w:val="28"/>
          <w:szCs w:val="28"/>
          <w:lang w:val="uk-UA"/>
        </w:rPr>
        <w:t xml:space="preserve">відповідно до ЗУ «Про правовий режим воєнного стану» та </w:t>
      </w:r>
      <w:r>
        <w:rPr>
          <w:rFonts w:ascii="Times New Roman" w:hAnsi="Times New Roman"/>
          <w:sz w:val="28"/>
          <w:szCs w:val="28"/>
          <w:lang w:val="uk-UA"/>
        </w:rPr>
        <w:t xml:space="preserve">на підставі ПКМУ від 11.03.2022 № 252 «Деякі питання </w:t>
      </w:r>
      <w:r w:rsidR="002A2C3D">
        <w:rPr>
          <w:rFonts w:ascii="Times New Roman" w:hAnsi="Times New Roman"/>
          <w:sz w:val="28"/>
          <w:szCs w:val="28"/>
          <w:lang w:val="uk-UA"/>
        </w:rPr>
        <w:t xml:space="preserve">формування та виконання місцевих бюджетів у період воєнного стану» військовим адміністраціям надано право здійснювати бюджетні повноваження, а саме приймати рішення про 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районний бюджет Роздільнянського </w:t>
      </w:r>
      <w:r w:rsidR="00660A49">
        <w:rPr>
          <w:rFonts w:ascii="Times New Roman" w:hAnsi="Times New Roman"/>
          <w:sz w:val="28"/>
          <w:szCs w:val="28"/>
          <w:lang w:val="uk-UA"/>
        </w:rPr>
        <w:t>району та вносити з</w:t>
      </w:r>
      <w:r w:rsidR="00644659">
        <w:rPr>
          <w:rFonts w:ascii="Times New Roman" w:hAnsi="Times New Roman"/>
          <w:sz w:val="28"/>
          <w:szCs w:val="28"/>
          <w:lang w:val="uk-UA"/>
        </w:rPr>
        <w:t>міни до нього. Та</w:t>
      </w:r>
      <w:r w:rsidR="001248AB">
        <w:rPr>
          <w:rFonts w:ascii="Times New Roman" w:hAnsi="Times New Roman"/>
          <w:sz w:val="28"/>
          <w:szCs w:val="28"/>
          <w:lang w:val="uk-UA"/>
        </w:rPr>
        <w:t>к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59B">
        <w:rPr>
          <w:rFonts w:ascii="Times New Roman" w:hAnsi="Times New Roman"/>
          <w:sz w:val="28"/>
          <w:szCs w:val="28"/>
          <w:lang w:val="uk-UA"/>
        </w:rPr>
        <w:t>за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B09">
        <w:rPr>
          <w:rFonts w:ascii="Times New Roman" w:hAnsi="Times New Roman"/>
          <w:sz w:val="28"/>
          <w:szCs w:val="28"/>
          <w:lang w:val="uk-UA"/>
        </w:rPr>
        <w:t>І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квартал 202</w:t>
      </w:r>
      <w:r w:rsidR="00CD6844">
        <w:rPr>
          <w:rFonts w:ascii="Times New Roman" w:hAnsi="Times New Roman"/>
          <w:sz w:val="28"/>
          <w:szCs w:val="28"/>
          <w:lang w:val="uk-UA"/>
        </w:rPr>
        <w:t>5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розпорядженнями </w:t>
      </w:r>
      <w:r w:rsidR="00CD6844">
        <w:rPr>
          <w:rFonts w:ascii="Times New Roman" w:hAnsi="Times New Roman"/>
          <w:sz w:val="28"/>
          <w:szCs w:val="28"/>
          <w:lang w:val="uk-UA"/>
        </w:rPr>
        <w:t>голови (</w:t>
      </w:r>
      <w:r w:rsidR="001248AB">
        <w:rPr>
          <w:rFonts w:ascii="Times New Roman" w:hAnsi="Times New Roman"/>
          <w:sz w:val="28"/>
          <w:szCs w:val="28"/>
          <w:lang w:val="uk-UA"/>
        </w:rPr>
        <w:t>начальник</w:t>
      </w:r>
      <w:r w:rsidR="00EA659B">
        <w:rPr>
          <w:rFonts w:ascii="Times New Roman" w:hAnsi="Times New Roman"/>
          <w:sz w:val="28"/>
          <w:szCs w:val="28"/>
          <w:lang w:val="uk-UA"/>
        </w:rPr>
        <w:t>а</w:t>
      </w:r>
      <w:r w:rsidR="00CD6844">
        <w:rPr>
          <w:rFonts w:ascii="Times New Roman" w:hAnsi="Times New Roman"/>
          <w:sz w:val="28"/>
          <w:szCs w:val="28"/>
          <w:lang w:val="uk-UA"/>
        </w:rPr>
        <w:t>)</w:t>
      </w:r>
      <w:r w:rsidR="001248A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248AB">
        <w:rPr>
          <w:rFonts w:ascii="Times New Roman" w:hAnsi="Times New Roman"/>
          <w:sz w:val="28"/>
          <w:szCs w:val="28"/>
          <w:lang w:val="uk-UA"/>
        </w:rPr>
        <w:t>Роздільнянської</w:t>
      </w:r>
      <w:proofErr w:type="spellEnd"/>
      <w:r w:rsidR="001248AB">
        <w:rPr>
          <w:rFonts w:ascii="Times New Roman" w:hAnsi="Times New Roman"/>
          <w:sz w:val="28"/>
          <w:szCs w:val="28"/>
          <w:lang w:val="uk-UA"/>
        </w:rPr>
        <w:t xml:space="preserve"> державної військової адміністрації за поданням фінансового відділу </w:t>
      </w:r>
      <w:r w:rsidR="00644659">
        <w:rPr>
          <w:rFonts w:ascii="Times New Roman" w:hAnsi="Times New Roman"/>
          <w:sz w:val="28"/>
          <w:szCs w:val="28"/>
          <w:lang w:val="uk-UA"/>
        </w:rPr>
        <w:t>внесено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зміни до районного бюджету на загальну суму </w:t>
      </w:r>
      <w:r w:rsidR="00B174A8">
        <w:rPr>
          <w:rFonts w:ascii="Times New Roman" w:hAnsi="Times New Roman"/>
          <w:sz w:val="28"/>
          <w:szCs w:val="28"/>
          <w:lang w:val="uk-UA"/>
        </w:rPr>
        <w:t>79,2</w:t>
      </w:r>
      <w:r w:rsidR="00297AF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659B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EA659B">
        <w:rPr>
          <w:rFonts w:ascii="Times New Roman" w:hAnsi="Times New Roman"/>
          <w:sz w:val="28"/>
          <w:szCs w:val="28"/>
          <w:lang w:val="uk-UA"/>
        </w:rPr>
        <w:t>.</w:t>
      </w:r>
    </w:p>
    <w:p w:rsidR="00D975F6" w:rsidRPr="00A12791" w:rsidRDefault="00D975F6" w:rsidP="00D975F6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Стан </w:t>
      </w:r>
      <w:r w:rsidRPr="00F3672C">
        <w:rPr>
          <w:rFonts w:ascii="Times New Roman" w:hAnsi="Times New Roman"/>
          <w:b/>
          <w:sz w:val="28"/>
          <w:szCs w:val="28"/>
          <w:lang w:val="uk-UA"/>
        </w:rPr>
        <w:t>залишк</w:t>
      </w:r>
      <w:r w:rsidR="0006288A" w:rsidRPr="00F3672C">
        <w:rPr>
          <w:rFonts w:ascii="Times New Roman" w:hAnsi="Times New Roman"/>
          <w:b/>
          <w:sz w:val="28"/>
          <w:szCs w:val="28"/>
          <w:lang w:val="uk-UA"/>
        </w:rPr>
        <w:t>у</w:t>
      </w:r>
      <w:r w:rsidRPr="00F3672C">
        <w:rPr>
          <w:rFonts w:ascii="Times New Roman" w:hAnsi="Times New Roman"/>
          <w:b/>
          <w:sz w:val="28"/>
          <w:szCs w:val="28"/>
          <w:lang w:val="uk-UA"/>
        </w:rPr>
        <w:t xml:space="preserve"> коштів</w:t>
      </w:r>
      <w:r w:rsidRPr="00CA07FE">
        <w:rPr>
          <w:rFonts w:ascii="Times New Roman" w:hAnsi="Times New Roman"/>
          <w:sz w:val="28"/>
          <w:szCs w:val="28"/>
          <w:lang w:val="uk-UA"/>
        </w:rPr>
        <w:t>,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 як</w:t>
      </w:r>
      <w:r w:rsidR="0006288A">
        <w:rPr>
          <w:rFonts w:ascii="Times New Roman" w:hAnsi="Times New Roman"/>
          <w:sz w:val="28"/>
          <w:szCs w:val="28"/>
          <w:lang w:val="uk-UA"/>
        </w:rPr>
        <w:t>ий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утвори</w:t>
      </w:r>
      <w:r w:rsidR="0006288A">
        <w:rPr>
          <w:rFonts w:ascii="Times New Roman" w:hAnsi="Times New Roman"/>
          <w:sz w:val="28"/>
          <w:szCs w:val="28"/>
          <w:lang w:val="uk-UA"/>
        </w:rPr>
        <w:t xml:space="preserve">вся </w:t>
      </w:r>
      <w:r w:rsidRPr="00A12791">
        <w:rPr>
          <w:rFonts w:ascii="Times New Roman" w:hAnsi="Times New Roman"/>
          <w:sz w:val="28"/>
          <w:szCs w:val="28"/>
          <w:lang w:val="uk-UA"/>
        </w:rPr>
        <w:t>на рахунках загального фон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A12791">
        <w:rPr>
          <w:rFonts w:ascii="Times New Roman" w:hAnsi="Times New Roman"/>
          <w:sz w:val="28"/>
          <w:szCs w:val="28"/>
          <w:lang w:val="uk-UA"/>
        </w:rPr>
        <w:t>у станом на 01.01.202</w:t>
      </w:r>
      <w:r w:rsidR="00B174A8">
        <w:rPr>
          <w:rFonts w:ascii="Times New Roman" w:hAnsi="Times New Roman"/>
          <w:sz w:val="28"/>
          <w:szCs w:val="28"/>
          <w:lang w:val="uk-UA"/>
        </w:rPr>
        <w:t>5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06288A">
        <w:rPr>
          <w:rFonts w:ascii="Times New Roman" w:hAnsi="Times New Roman"/>
          <w:sz w:val="28"/>
          <w:szCs w:val="28"/>
          <w:lang w:val="uk-UA"/>
        </w:rPr>
        <w:t xml:space="preserve">склав </w:t>
      </w:r>
      <w:r w:rsidR="00D309CB">
        <w:rPr>
          <w:rFonts w:ascii="Times New Roman" w:hAnsi="Times New Roman"/>
          <w:sz w:val="28"/>
          <w:szCs w:val="28"/>
          <w:lang w:val="uk-UA"/>
        </w:rPr>
        <w:t>777,38</w:t>
      </w:r>
      <w:r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5102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грн.:</w:t>
      </w:r>
    </w:p>
    <w:p w:rsidR="00D975F6" w:rsidRDefault="00D309CB" w:rsidP="00D975F6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513,46</w:t>
      </w:r>
      <w:r w:rsidR="00D975F6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010D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75F6">
        <w:rPr>
          <w:rFonts w:ascii="Times New Roman" w:hAnsi="Times New Roman"/>
          <w:sz w:val="28"/>
          <w:szCs w:val="28"/>
          <w:lang w:val="uk-UA"/>
        </w:rPr>
        <w:t xml:space="preserve">грн. - </w:t>
      </w:r>
      <w:r w:rsidR="00D975F6" w:rsidRPr="00A12791">
        <w:rPr>
          <w:rFonts w:ascii="Times New Roman" w:hAnsi="Times New Roman"/>
          <w:sz w:val="28"/>
          <w:szCs w:val="28"/>
          <w:lang w:val="uk-UA"/>
        </w:rPr>
        <w:t xml:space="preserve">на апарат районної ради </w:t>
      </w:r>
      <w:r w:rsidR="00D975F6">
        <w:rPr>
          <w:rFonts w:ascii="Times New Roman" w:hAnsi="Times New Roman"/>
          <w:sz w:val="28"/>
          <w:szCs w:val="28"/>
          <w:lang w:val="uk-UA"/>
        </w:rPr>
        <w:t>(на заробітну плату з нарахуванням та комунальні послуги)</w:t>
      </w:r>
      <w:r w:rsidR="00D975F6" w:rsidRPr="00A12791">
        <w:rPr>
          <w:rFonts w:ascii="Times New Roman" w:hAnsi="Times New Roman"/>
          <w:sz w:val="28"/>
          <w:szCs w:val="28"/>
          <w:lang w:val="uk-UA"/>
        </w:rPr>
        <w:t>;</w:t>
      </w:r>
    </w:p>
    <w:p w:rsidR="00010D04" w:rsidRPr="00A12791" w:rsidRDefault="00010D04" w:rsidP="008D590B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200,00</w:t>
      </w:r>
      <w:r w:rsidR="00B41AE8">
        <w:rPr>
          <w:rFonts w:ascii="Times New Roman" w:hAnsi="Times New Roman"/>
          <w:sz w:val="28"/>
          <w:szCs w:val="28"/>
          <w:lang w:val="uk-UA"/>
        </w:rPr>
        <w:t xml:space="preserve"> тис. грн </w:t>
      </w:r>
      <w:r w:rsidR="00041CE9">
        <w:rPr>
          <w:rFonts w:ascii="Times New Roman" w:hAnsi="Times New Roman"/>
          <w:sz w:val="28"/>
          <w:szCs w:val="28"/>
          <w:lang w:val="uk-UA"/>
        </w:rPr>
        <w:t>–</w:t>
      </w:r>
      <w:r w:rsidR="00B41A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1CE9">
        <w:rPr>
          <w:rFonts w:ascii="Times New Roman" w:hAnsi="Times New Roman"/>
          <w:sz w:val="28"/>
          <w:szCs w:val="28"/>
          <w:lang w:val="uk-UA"/>
        </w:rPr>
        <w:t>на Програму</w:t>
      </w:r>
      <w:r w:rsidR="008D590B" w:rsidRPr="008D59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D590B" w:rsidRPr="008D590B">
        <w:rPr>
          <w:rFonts w:ascii="Times New Roman" w:hAnsi="Times New Roman"/>
          <w:sz w:val="28"/>
          <w:szCs w:val="28"/>
          <w:lang w:val="uk-UA"/>
        </w:rPr>
        <w:t>підримки</w:t>
      </w:r>
      <w:proofErr w:type="spellEnd"/>
      <w:r w:rsidR="008D590B" w:rsidRPr="008D59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D590B" w:rsidRPr="008D590B">
        <w:rPr>
          <w:rFonts w:ascii="Times New Roman" w:hAnsi="Times New Roman"/>
          <w:sz w:val="28"/>
          <w:szCs w:val="28"/>
          <w:lang w:val="uk-UA"/>
        </w:rPr>
        <w:t>Роздільнянського</w:t>
      </w:r>
      <w:proofErr w:type="spellEnd"/>
      <w:r w:rsidR="008D590B" w:rsidRPr="008D590B">
        <w:rPr>
          <w:rFonts w:ascii="Times New Roman" w:hAnsi="Times New Roman"/>
          <w:sz w:val="28"/>
          <w:szCs w:val="28"/>
          <w:lang w:val="uk-UA"/>
        </w:rPr>
        <w:t xml:space="preserve"> районного територіального центру комплектування та соціальної підтримки на 2025 рік</w:t>
      </w:r>
      <w:r w:rsidR="005102D6">
        <w:rPr>
          <w:rFonts w:ascii="Times New Roman" w:hAnsi="Times New Roman"/>
          <w:sz w:val="28"/>
          <w:szCs w:val="28"/>
          <w:lang w:val="uk-UA"/>
        </w:rPr>
        <w:t>;</w:t>
      </w:r>
    </w:p>
    <w:p w:rsidR="00C03F05" w:rsidRDefault="00D309CB" w:rsidP="00C03F0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03F05">
        <w:rPr>
          <w:rFonts w:ascii="Times New Roman" w:hAnsi="Times New Roman"/>
          <w:sz w:val="28"/>
          <w:szCs w:val="28"/>
          <w:lang w:val="uk-UA"/>
        </w:rPr>
        <w:t>63,</w:t>
      </w:r>
      <w:r w:rsidR="00AD29CE" w:rsidRPr="00C03F05">
        <w:rPr>
          <w:rFonts w:ascii="Times New Roman" w:hAnsi="Times New Roman"/>
          <w:sz w:val="28"/>
          <w:szCs w:val="28"/>
          <w:lang w:val="uk-UA"/>
        </w:rPr>
        <w:t>7</w:t>
      </w:r>
      <w:r w:rsidRPr="00C03F05">
        <w:rPr>
          <w:rFonts w:ascii="Times New Roman" w:hAnsi="Times New Roman"/>
          <w:sz w:val="28"/>
          <w:szCs w:val="28"/>
          <w:lang w:val="uk-UA"/>
        </w:rPr>
        <w:t>1</w:t>
      </w:r>
      <w:r w:rsidR="00D975F6" w:rsidRPr="00C03F05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010D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75F6" w:rsidRPr="00C03F05">
        <w:rPr>
          <w:rFonts w:ascii="Times New Roman" w:hAnsi="Times New Roman"/>
          <w:sz w:val="28"/>
          <w:szCs w:val="28"/>
          <w:lang w:val="uk-UA"/>
        </w:rPr>
        <w:t>грн. - не розподілені залишки;</w:t>
      </w:r>
    </w:p>
    <w:p w:rsidR="00D975F6" w:rsidRPr="00C03F05" w:rsidRDefault="00D975F6" w:rsidP="00C03F0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03F05">
        <w:rPr>
          <w:rFonts w:ascii="Times New Roman" w:hAnsi="Times New Roman"/>
          <w:sz w:val="28"/>
          <w:szCs w:val="28"/>
          <w:lang w:val="uk-UA"/>
        </w:rPr>
        <w:t>0,2 тис.</w:t>
      </w:r>
      <w:r w:rsidR="00010D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03F05">
        <w:rPr>
          <w:rFonts w:ascii="Times New Roman" w:hAnsi="Times New Roman"/>
          <w:sz w:val="28"/>
          <w:szCs w:val="28"/>
          <w:lang w:val="uk-UA"/>
        </w:rPr>
        <w:t>грн. - на оборотно-касові залишки.</w:t>
      </w:r>
    </w:p>
    <w:p w:rsidR="00F834F4" w:rsidRDefault="00F834F4" w:rsidP="00F834F4">
      <w:pPr>
        <w:pStyle w:val="2"/>
        <w:spacing w:line="360" w:lineRule="auto"/>
        <w:ind w:firstLine="0"/>
        <w:jc w:val="center"/>
        <w:outlineLvl w:val="0"/>
        <w:rPr>
          <w:szCs w:val="28"/>
          <w:lang w:eastAsia="en-US"/>
        </w:rPr>
      </w:pPr>
    </w:p>
    <w:p w:rsidR="009405B3" w:rsidRPr="0062612A" w:rsidRDefault="009405B3" w:rsidP="00F834F4">
      <w:pPr>
        <w:pStyle w:val="2"/>
        <w:spacing w:line="360" w:lineRule="auto"/>
        <w:ind w:firstLine="0"/>
        <w:jc w:val="center"/>
        <w:outlineLvl w:val="0"/>
        <w:rPr>
          <w:b/>
          <w:sz w:val="28"/>
          <w:szCs w:val="28"/>
          <w:u w:val="single"/>
        </w:rPr>
      </w:pPr>
      <w:r w:rsidRPr="00033E6C">
        <w:rPr>
          <w:b/>
          <w:sz w:val="28"/>
          <w:szCs w:val="28"/>
          <w:u w:val="single"/>
          <w:lang w:val="ru-RU"/>
        </w:rPr>
        <w:t>2</w:t>
      </w:r>
      <w:r w:rsidRPr="00033E6C">
        <w:rPr>
          <w:b/>
          <w:sz w:val="28"/>
          <w:szCs w:val="28"/>
          <w:u w:val="single"/>
        </w:rPr>
        <w:t xml:space="preserve">   Доходи</w:t>
      </w:r>
    </w:p>
    <w:p w:rsidR="009405B3" w:rsidRPr="00783C15" w:rsidRDefault="00C03F05" w:rsidP="00C772F2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2E71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405B3" w:rsidRPr="00702E71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A11CF5">
        <w:rPr>
          <w:rFonts w:ascii="Times New Roman" w:hAnsi="Times New Roman"/>
          <w:sz w:val="28"/>
          <w:szCs w:val="28"/>
          <w:lang w:val="uk-UA"/>
        </w:rPr>
        <w:t>І</w:t>
      </w:r>
      <w:r w:rsidR="00702E71">
        <w:rPr>
          <w:rFonts w:ascii="Times New Roman" w:hAnsi="Times New Roman"/>
          <w:sz w:val="28"/>
          <w:szCs w:val="28"/>
          <w:lang w:val="uk-UA"/>
        </w:rPr>
        <w:t>-е півріччя</w:t>
      </w:r>
      <w:r w:rsidR="00CA5053" w:rsidRPr="00702E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05B3" w:rsidRPr="00702E71">
        <w:rPr>
          <w:rFonts w:ascii="Times New Roman" w:hAnsi="Times New Roman"/>
          <w:sz w:val="28"/>
          <w:szCs w:val="28"/>
          <w:lang w:val="uk-UA"/>
        </w:rPr>
        <w:t>202</w:t>
      </w:r>
      <w:r w:rsidR="00D154F1" w:rsidRPr="00702E71">
        <w:rPr>
          <w:rFonts w:ascii="Times New Roman" w:hAnsi="Times New Roman"/>
          <w:sz w:val="28"/>
          <w:szCs w:val="28"/>
          <w:lang w:val="uk-UA"/>
        </w:rPr>
        <w:t>5</w:t>
      </w:r>
      <w:r w:rsidR="009405B3" w:rsidRPr="00702E7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D154F1" w:rsidRPr="00702E71">
        <w:rPr>
          <w:rFonts w:ascii="Times New Roman" w:hAnsi="Times New Roman"/>
          <w:sz w:val="28"/>
          <w:szCs w:val="28"/>
          <w:lang w:val="uk-UA"/>
        </w:rPr>
        <w:t>оку</w:t>
      </w:r>
      <w:r w:rsidR="009405B3" w:rsidRPr="00702E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053" w:rsidRPr="00702E71">
        <w:rPr>
          <w:rFonts w:ascii="Times New Roman" w:hAnsi="Times New Roman"/>
          <w:sz w:val="28"/>
          <w:szCs w:val="28"/>
          <w:lang w:val="uk-UA"/>
        </w:rPr>
        <w:t>з урахуванням зм</w:t>
      </w:r>
      <w:r w:rsidR="00CA5053" w:rsidRPr="00783C15">
        <w:rPr>
          <w:rFonts w:ascii="Times New Roman" w:hAnsi="Times New Roman"/>
          <w:sz w:val="28"/>
          <w:szCs w:val="28"/>
          <w:lang w:val="uk-UA"/>
        </w:rPr>
        <w:t xml:space="preserve">ін </w:t>
      </w:r>
      <w:r w:rsidR="009405B3" w:rsidRPr="00702E71">
        <w:rPr>
          <w:rFonts w:ascii="Times New Roman" w:hAnsi="Times New Roman"/>
          <w:sz w:val="28"/>
          <w:szCs w:val="28"/>
          <w:lang w:val="uk-UA"/>
        </w:rPr>
        <w:t xml:space="preserve">заплановано </w:t>
      </w:r>
      <w:r w:rsidR="00AA0280" w:rsidRPr="009F6F95">
        <w:rPr>
          <w:rFonts w:ascii="Times New Roman" w:hAnsi="Times New Roman"/>
          <w:b/>
          <w:sz w:val="28"/>
          <w:szCs w:val="28"/>
          <w:lang w:val="uk-UA"/>
        </w:rPr>
        <w:t>4 501,5</w:t>
      </w:r>
      <w:r w:rsidR="009405B3" w:rsidRPr="00783C15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AA02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05B3" w:rsidRPr="00783C15">
        <w:rPr>
          <w:rFonts w:ascii="Times New Roman" w:hAnsi="Times New Roman"/>
          <w:sz w:val="28"/>
          <w:szCs w:val="28"/>
          <w:lang w:val="uk-UA"/>
        </w:rPr>
        <w:t>грн</w:t>
      </w:r>
      <w:r w:rsidR="008B2DFC">
        <w:rPr>
          <w:rFonts w:ascii="Times New Roman" w:hAnsi="Times New Roman"/>
          <w:sz w:val="28"/>
          <w:szCs w:val="28"/>
          <w:lang w:val="uk-UA"/>
        </w:rPr>
        <w:t xml:space="preserve"> (у т. ч. до спеціального фонду - 500,0 тис. грн).</w:t>
      </w:r>
      <w:r w:rsidR="009405B3"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2DFC">
        <w:rPr>
          <w:rFonts w:ascii="Times New Roman" w:hAnsi="Times New Roman"/>
          <w:sz w:val="28"/>
          <w:szCs w:val="28"/>
          <w:lang w:val="uk-UA"/>
        </w:rPr>
        <w:t xml:space="preserve">Із загальної суми власні надходження -7,6  тис. грн та офіційні трансферти – </w:t>
      </w:r>
      <w:r w:rsidR="008B2DF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4 493,8</w:t>
      </w:r>
      <w:r w:rsidR="008B2DFC"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  <w:t xml:space="preserve"> </w:t>
      </w:r>
      <w:r w:rsidR="008B2DFC">
        <w:rPr>
          <w:rFonts w:ascii="Times New Roman" w:hAnsi="Times New Roman"/>
          <w:sz w:val="28"/>
          <w:szCs w:val="28"/>
          <w:lang w:val="uk-UA"/>
        </w:rPr>
        <w:t>тис. грн (у т. ч. до спеціального фонду - 500,0 тис. грн).</w:t>
      </w:r>
    </w:p>
    <w:p w:rsidR="00AE585E" w:rsidRDefault="00C03F05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405B3" w:rsidRPr="00783C15">
        <w:rPr>
          <w:rFonts w:ascii="Times New Roman" w:hAnsi="Times New Roman"/>
          <w:sz w:val="28"/>
          <w:szCs w:val="28"/>
          <w:lang w:val="uk-UA"/>
        </w:rPr>
        <w:t>Фактично виконано</w:t>
      </w:r>
      <w:r w:rsidR="009405B3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3D90" w:rsidRPr="009F6F95">
        <w:rPr>
          <w:rFonts w:ascii="Times New Roman" w:hAnsi="Times New Roman"/>
          <w:b/>
          <w:sz w:val="28"/>
          <w:szCs w:val="28"/>
          <w:lang w:val="ru-RU"/>
        </w:rPr>
        <w:t>4 406,2</w:t>
      </w:r>
      <w:r w:rsidR="009405B3"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AA02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B50E9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AA02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E585E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D154F1">
        <w:rPr>
          <w:rFonts w:ascii="Times New Roman" w:hAnsi="Times New Roman"/>
          <w:sz w:val="28"/>
          <w:szCs w:val="28"/>
          <w:lang w:val="uk-UA"/>
        </w:rPr>
        <w:t>9</w:t>
      </w:r>
      <w:r w:rsidR="00EB50E9">
        <w:rPr>
          <w:rFonts w:ascii="Times New Roman" w:hAnsi="Times New Roman"/>
          <w:sz w:val="28"/>
          <w:szCs w:val="28"/>
          <w:lang w:val="uk-UA"/>
        </w:rPr>
        <w:t>7,9</w:t>
      </w:r>
      <w:r w:rsidR="00AE585E">
        <w:rPr>
          <w:rFonts w:ascii="Times New Roman" w:hAnsi="Times New Roman"/>
          <w:sz w:val="28"/>
          <w:szCs w:val="28"/>
          <w:lang w:val="uk-UA"/>
        </w:rPr>
        <w:t>%</w:t>
      </w:r>
      <w:r w:rsidR="009F6F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53E" w:rsidRPr="00CC1E2B">
        <w:rPr>
          <w:rFonts w:ascii="Times New Roman" w:hAnsi="Times New Roman"/>
          <w:sz w:val="28"/>
          <w:szCs w:val="28"/>
          <w:lang w:val="uk-UA"/>
        </w:rPr>
        <w:t>від планованих</w:t>
      </w:r>
      <w:r w:rsidR="00C4553E">
        <w:rPr>
          <w:rFonts w:ascii="Times New Roman" w:hAnsi="Times New Roman"/>
          <w:sz w:val="28"/>
          <w:szCs w:val="28"/>
          <w:lang w:val="uk-UA"/>
        </w:rPr>
        <w:t xml:space="preserve"> призначень на звітний період; </w:t>
      </w:r>
      <w:r w:rsidR="009F6F95">
        <w:rPr>
          <w:rFonts w:ascii="Times New Roman" w:hAnsi="Times New Roman"/>
          <w:sz w:val="28"/>
          <w:szCs w:val="28"/>
          <w:lang w:val="uk-UA"/>
        </w:rPr>
        <w:t>(у т. ч. до спеціального фонду - 500,0 тис. грн)</w:t>
      </w:r>
      <w:r w:rsidR="00C4553E">
        <w:rPr>
          <w:rFonts w:ascii="Times New Roman" w:hAnsi="Times New Roman"/>
          <w:sz w:val="28"/>
          <w:szCs w:val="28"/>
          <w:lang w:val="uk-UA"/>
        </w:rPr>
        <w:t>. В</w:t>
      </w:r>
      <w:r w:rsidR="009405B3" w:rsidRPr="00783C15">
        <w:rPr>
          <w:rFonts w:ascii="Times New Roman" w:hAnsi="Times New Roman"/>
          <w:sz w:val="28"/>
          <w:szCs w:val="28"/>
          <w:lang w:val="uk-UA"/>
        </w:rPr>
        <w:t>ласних доходів</w:t>
      </w:r>
      <w:r w:rsidR="00C4553E">
        <w:rPr>
          <w:rFonts w:ascii="Times New Roman" w:hAnsi="Times New Roman"/>
          <w:sz w:val="28"/>
          <w:szCs w:val="28"/>
          <w:lang w:val="uk-UA"/>
        </w:rPr>
        <w:t xml:space="preserve"> надійшло</w:t>
      </w:r>
      <w:r w:rsidR="00CA50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EB50E9">
        <w:rPr>
          <w:rFonts w:ascii="Times New Roman" w:hAnsi="Times New Roman"/>
          <w:sz w:val="28"/>
          <w:szCs w:val="28"/>
          <w:lang w:val="uk-UA"/>
        </w:rPr>
        <w:t>12,3</w:t>
      </w:r>
      <w:r w:rsidR="00CA5053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AA02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053">
        <w:rPr>
          <w:rFonts w:ascii="Times New Roman" w:hAnsi="Times New Roman"/>
          <w:sz w:val="28"/>
          <w:szCs w:val="28"/>
          <w:lang w:val="uk-UA"/>
        </w:rPr>
        <w:t>грн</w:t>
      </w:r>
      <w:r w:rsidR="00AE58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36A1">
        <w:rPr>
          <w:rFonts w:ascii="Times New Roman" w:hAnsi="Times New Roman"/>
          <w:sz w:val="28"/>
          <w:szCs w:val="28"/>
          <w:lang w:val="uk-UA"/>
        </w:rPr>
        <w:t>або 1</w:t>
      </w:r>
      <w:r w:rsidR="00EB50E9">
        <w:rPr>
          <w:rFonts w:ascii="Times New Roman" w:hAnsi="Times New Roman"/>
          <w:sz w:val="28"/>
          <w:szCs w:val="28"/>
          <w:lang w:val="uk-UA"/>
        </w:rPr>
        <w:t>61,8</w:t>
      </w:r>
      <w:r w:rsidR="000D36A1">
        <w:rPr>
          <w:rFonts w:ascii="Times New Roman" w:hAnsi="Times New Roman"/>
          <w:sz w:val="28"/>
          <w:szCs w:val="28"/>
          <w:lang w:val="uk-UA"/>
        </w:rPr>
        <w:t>%</w:t>
      </w:r>
      <w:r w:rsidR="009F6F95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AE585E">
        <w:rPr>
          <w:rFonts w:ascii="Times New Roman" w:hAnsi="Times New Roman"/>
          <w:sz w:val="28"/>
          <w:szCs w:val="28"/>
          <w:lang w:val="uk-UA"/>
        </w:rPr>
        <w:t xml:space="preserve">трансфертів – </w:t>
      </w:r>
      <w:r w:rsidR="00D154F1">
        <w:rPr>
          <w:rFonts w:ascii="Times New Roman" w:hAnsi="Times New Roman"/>
          <w:sz w:val="28"/>
          <w:szCs w:val="28"/>
          <w:lang w:val="uk-UA"/>
        </w:rPr>
        <w:t>4</w:t>
      </w:r>
      <w:r w:rsidR="00EB50E9">
        <w:rPr>
          <w:rFonts w:ascii="Times New Roman" w:hAnsi="Times New Roman"/>
          <w:sz w:val="28"/>
          <w:szCs w:val="28"/>
          <w:lang w:val="uk-UA"/>
        </w:rPr>
        <w:t xml:space="preserve"> 393,8 </w:t>
      </w:r>
      <w:r w:rsidR="00285FAF">
        <w:rPr>
          <w:rFonts w:ascii="Times New Roman" w:hAnsi="Times New Roman"/>
          <w:sz w:val="28"/>
          <w:szCs w:val="28"/>
          <w:lang w:val="uk-UA"/>
        </w:rPr>
        <w:t>тис.</w:t>
      </w:r>
      <w:r w:rsidR="00AA02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5FAF">
        <w:rPr>
          <w:rFonts w:ascii="Times New Roman" w:hAnsi="Times New Roman"/>
          <w:sz w:val="28"/>
          <w:szCs w:val="28"/>
          <w:lang w:val="uk-UA"/>
        </w:rPr>
        <w:t>грн</w:t>
      </w:r>
      <w:r w:rsidR="00EE721C">
        <w:rPr>
          <w:rFonts w:ascii="Times New Roman" w:hAnsi="Times New Roman"/>
          <w:sz w:val="28"/>
          <w:szCs w:val="28"/>
          <w:lang w:val="uk-UA"/>
        </w:rPr>
        <w:t xml:space="preserve"> або </w:t>
      </w:r>
      <w:r w:rsidR="00EB50E9">
        <w:rPr>
          <w:rFonts w:ascii="Times New Roman" w:hAnsi="Times New Roman"/>
          <w:sz w:val="28"/>
          <w:szCs w:val="28"/>
          <w:lang w:val="uk-UA"/>
        </w:rPr>
        <w:t>97,8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721C">
        <w:rPr>
          <w:rFonts w:ascii="Times New Roman" w:hAnsi="Times New Roman"/>
          <w:sz w:val="28"/>
          <w:szCs w:val="28"/>
          <w:lang w:val="uk-UA"/>
        </w:rPr>
        <w:t>%</w:t>
      </w:r>
      <w:r w:rsidR="00E40B49">
        <w:rPr>
          <w:rFonts w:ascii="Times New Roman" w:hAnsi="Times New Roman"/>
          <w:sz w:val="28"/>
          <w:szCs w:val="28"/>
          <w:lang w:val="uk-UA"/>
        </w:rPr>
        <w:t>.</w:t>
      </w:r>
    </w:p>
    <w:p w:rsidR="00033E6C" w:rsidRDefault="00033E6C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05B3" w:rsidRPr="00F252AF" w:rsidRDefault="00C03F05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9405B3" w:rsidRPr="00F252AF">
        <w:rPr>
          <w:rFonts w:ascii="Times New Roman" w:hAnsi="Times New Roman"/>
          <w:sz w:val="28"/>
          <w:szCs w:val="28"/>
          <w:u w:val="single"/>
          <w:lang w:val="uk-UA"/>
        </w:rPr>
        <w:t>З</w:t>
      </w:r>
      <w:r w:rsidR="009405B3" w:rsidRPr="00F252AF">
        <w:rPr>
          <w:rFonts w:ascii="Times New Roman" w:hAnsi="Times New Roman"/>
          <w:sz w:val="28"/>
          <w:szCs w:val="28"/>
          <w:u w:val="single"/>
          <w:lang w:val="ru-RU"/>
        </w:rPr>
        <w:t xml:space="preserve"> них по видам </w:t>
      </w:r>
      <w:proofErr w:type="spellStart"/>
      <w:r w:rsidR="009405B3" w:rsidRPr="00F252AF">
        <w:rPr>
          <w:rFonts w:ascii="Times New Roman" w:hAnsi="Times New Roman"/>
          <w:sz w:val="28"/>
          <w:szCs w:val="28"/>
          <w:u w:val="single"/>
          <w:lang w:val="ru-RU"/>
        </w:rPr>
        <w:t>доходів</w:t>
      </w:r>
      <w:proofErr w:type="spellEnd"/>
      <w:r w:rsidR="009405B3" w:rsidRPr="00F252AF">
        <w:rPr>
          <w:rFonts w:ascii="Times New Roman" w:hAnsi="Times New Roman"/>
          <w:sz w:val="28"/>
          <w:szCs w:val="28"/>
          <w:u w:val="single"/>
          <w:lang w:val="ru-RU"/>
        </w:rPr>
        <w:t>:</w:t>
      </w:r>
    </w:p>
    <w:p w:rsidR="008C5593" w:rsidRDefault="008C5593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Субвенція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з державного бюджету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місцевим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бюджетам на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окремих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видатків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районних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рад,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спрямованих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Pr="008C55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5593">
        <w:rPr>
          <w:rFonts w:ascii="Times New Roman" w:hAnsi="Times New Roman"/>
          <w:sz w:val="28"/>
          <w:szCs w:val="28"/>
          <w:lang w:val="ru-RU"/>
        </w:rPr>
        <w:t>повноважень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703,8 тис.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C1E2B">
        <w:rPr>
          <w:rFonts w:ascii="Times New Roman" w:hAnsi="Times New Roman"/>
          <w:sz w:val="28"/>
          <w:szCs w:val="28"/>
          <w:lang w:val="uk-UA"/>
        </w:rPr>
        <w:t>що складає 10</w:t>
      </w:r>
      <w:r>
        <w:rPr>
          <w:rFonts w:ascii="Times New Roman" w:hAnsi="Times New Roman"/>
          <w:sz w:val="28"/>
          <w:szCs w:val="28"/>
          <w:lang w:val="uk-UA"/>
        </w:rPr>
        <w:t>0,0</w:t>
      </w:r>
      <w:r w:rsidRPr="00CC1E2B">
        <w:rPr>
          <w:rFonts w:ascii="Times New Roman" w:hAnsi="Times New Roman"/>
          <w:sz w:val="28"/>
          <w:szCs w:val="28"/>
          <w:lang w:val="uk-UA"/>
        </w:rPr>
        <w:t>% від планованих</w:t>
      </w:r>
      <w:r w:rsidR="00DF53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0B49">
        <w:rPr>
          <w:rFonts w:ascii="Times New Roman" w:hAnsi="Times New Roman"/>
          <w:sz w:val="28"/>
          <w:szCs w:val="28"/>
          <w:lang w:val="uk-UA"/>
        </w:rPr>
        <w:t xml:space="preserve">призначень </w:t>
      </w:r>
      <w:r w:rsidR="00DF53B9">
        <w:rPr>
          <w:rFonts w:ascii="Times New Roman" w:hAnsi="Times New Roman"/>
          <w:sz w:val="28"/>
          <w:szCs w:val="28"/>
          <w:lang w:val="uk-UA"/>
        </w:rPr>
        <w:t>на звітний період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40B49" w:rsidRDefault="00DF53B9" w:rsidP="00E40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F53B9">
        <w:rPr>
          <w:rFonts w:ascii="Times New Roman" w:hAnsi="Times New Roman"/>
          <w:sz w:val="28"/>
          <w:szCs w:val="28"/>
          <w:lang w:val="uk-UA"/>
        </w:rPr>
        <w:t xml:space="preserve">- Інші дотації з місцевих бюджетів на забезпечення окремих видатків районних рад, спрямованих на виконання їх повноважень – 188,9 тис. грн, </w:t>
      </w:r>
      <w:r w:rsidRPr="00CC1E2B">
        <w:rPr>
          <w:rFonts w:ascii="Times New Roman" w:hAnsi="Times New Roman"/>
          <w:sz w:val="28"/>
          <w:szCs w:val="28"/>
          <w:lang w:val="uk-UA"/>
        </w:rPr>
        <w:t>що складає 10</w:t>
      </w:r>
      <w:r>
        <w:rPr>
          <w:rFonts w:ascii="Times New Roman" w:hAnsi="Times New Roman"/>
          <w:sz w:val="28"/>
          <w:szCs w:val="28"/>
          <w:lang w:val="uk-UA"/>
        </w:rPr>
        <w:t>0,0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% </w:t>
      </w:r>
      <w:r w:rsidR="00E40B49" w:rsidRPr="00CC1E2B">
        <w:rPr>
          <w:rFonts w:ascii="Times New Roman" w:hAnsi="Times New Roman"/>
          <w:sz w:val="28"/>
          <w:szCs w:val="28"/>
          <w:lang w:val="uk-UA"/>
        </w:rPr>
        <w:t>від планованих</w:t>
      </w:r>
      <w:r w:rsidR="00E40B49">
        <w:rPr>
          <w:rFonts w:ascii="Times New Roman" w:hAnsi="Times New Roman"/>
          <w:sz w:val="28"/>
          <w:szCs w:val="28"/>
          <w:lang w:val="uk-UA"/>
        </w:rPr>
        <w:t xml:space="preserve"> призначень на звітний період;</w:t>
      </w:r>
    </w:p>
    <w:p w:rsidR="00E40B49" w:rsidRDefault="002627F2" w:rsidP="00E40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B3C">
        <w:rPr>
          <w:rFonts w:ascii="Times New Roman" w:hAnsi="Times New Roman"/>
          <w:sz w:val="28"/>
          <w:szCs w:val="28"/>
          <w:lang w:val="uk-UA"/>
        </w:rPr>
        <w:t>- інших субвенцій  з місцевих бюджетів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0B49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0B49">
        <w:rPr>
          <w:rFonts w:ascii="Times New Roman" w:hAnsi="Times New Roman"/>
          <w:sz w:val="28"/>
          <w:szCs w:val="28"/>
          <w:lang w:val="uk-UA"/>
        </w:rPr>
        <w:t>3 </w:t>
      </w:r>
      <w:r w:rsidR="00C4553E">
        <w:rPr>
          <w:rFonts w:ascii="Times New Roman" w:hAnsi="Times New Roman"/>
          <w:sz w:val="28"/>
          <w:szCs w:val="28"/>
          <w:lang w:val="uk-UA"/>
        </w:rPr>
        <w:t>5</w:t>
      </w:r>
      <w:r w:rsidR="00E40B49">
        <w:rPr>
          <w:rFonts w:ascii="Times New Roman" w:hAnsi="Times New Roman"/>
          <w:sz w:val="28"/>
          <w:szCs w:val="28"/>
          <w:lang w:val="uk-UA"/>
        </w:rPr>
        <w:t>01,1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8C559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грн., або </w:t>
      </w:r>
      <w:r w:rsidR="00E40B49">
        <w:rPr>
          <w:rFonts w:ascii="Times New Roman" w:hAnsi="Times New Roman"/>
          <w:sz w:val="28"/>
          <w:szCs w:val="28"/>
          <w:lang w:val="uk-UA"/>
        </w:rPr>
        <w:t>96,8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 % </w:t>
      </w:r>
      <w:r w:rsidR="00E40B49" w:rsidRPr="00CC1E2B">
        <w:rPr>
          <w:rFonts w:ascii="Times New Roman" w:hAnsi="Times New Roman"/>
          <w:sz w:val="28"/>
          <w:szCs w:val="28"/>
          <w:lang w:val="uk-UA"/>
        </w:rPr>
        <w:t>від планованих</w:t>
      </w:r>
      <w:r w:rsidR="00E40B49">
        <w:rPr>
          <w:rFonts w:ascii="Times New Roman" w:hAnsi="Times New Roman"/>
          <w:sz w:val="28"/>
          <w:szCs w:val="28"/>
          <w:lang w:val="uk-UA"/>
        </w:rPr>
        <w:t xml:space="preserve"> призначень на звітний період</w:t>
      </w:r>
      <w:r w:rsidR="00C4553E">
        <w:rPr>
          <w:rFonts w:ascii="Times New Roman" w:hAnsi="Times New Roman"/>
          <w:sz w:val="28"/>
          <w:szCs w:val="28"/>
          <w:lang w:val="uk-UA"/>
        </w:rPr>
        <w:t xml:space="preserve"> (у т. ч. до спеціального фонду - 500,0 тис. грн)</w:t>
      </w:r>
      <w:r w:rsidR="00E40B49">
        <w:rPr>
          <w:rFonts w:ascii="Times New Roman" w:hAnsi="Times New Roman"/>
          <w:sz w:val="28"/>
          <w:szCs w:val="28"/>
          <w:lang w:val="uk-UA"/>
        </w:rPr>
        <w:t>;</w:t>
      </w:r>
    </w:p>
    <w:p w:rsidR="00E40B49" w:rsidRDefault="008C5593" w:rsidP="00E40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1E2B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C1E2B">
        <w:rPr>
          <w:rFonts w:ascii="Times New Roman" w:hAnsi="Times New Roman"/>
          <w:sz w:val="28"/>
          <w:szCs w:val="28"/>
          <w:lang w:val="uk-UA"/>
        </w:rPr>
        <w:t>лата за оренду майна,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що знаходиться в комунальній власності- </w:t>
      </w:r>
      <w:r>
        <w:rPr>
          <w:rFonts w:ascii="Times New Roman" w:hAnsi="Times New Roman"/>
          <w:sz w:val="28"/>
          <w:szCs w:val="28"/>
          <w:lang w:val="uk-UA"/>
        </w:rPr>
        <w:t>7,8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1E2B">
        <w:rPr>
          <w:rFonts w:ascii="Times New Roman" w:hAnsi="Times New Roman"/>
          <w:sz w:val="28"/>
          <w:szCs w:val="28"/>
          <w:lang w:val="uk-UA"/>
        </w:rPr>
        <w:t>грн, що складає 10</w:t>
      </w:r>
      <w:r>
        <w:rPr>
          <w:rFonts w:ascii="Times New Roman" w:hAnsi="Times New Roman"/>
          <w:sz w:val="28"/>
          <w:szCs w:val="28"/>
          <w:lang w:val="uk-UA"/>
        </w:rPr>
        <w:t>2,7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 % </w:t>
      </w:r>
      <w:r w:rsidR="00E40B49" w:rsidRPr="00CC1E2B">
        <w:rPr>
          <w:rFonts w:ascii="Times New Roman" w:hAnsi="Times New Roman"/>
          <w:sz w:val="28"/>
          <w:szCs w:val="28"/>
          <w:lang w:val="uk-UA"/>
        </w:rPr>
        <w:t>від планованих</w:t>
      </w:r>
      <w:r w:rsidR="00E40B49">
        <w:rPr>
          <w:rFonts w:ascii="Times New Roman" w:hAnsi="Times New Roman"/>
          <w:sz w:val="28"/>
          <w:szCs w:val="28"/>
          <w:lang w:val="uk-UA"/>
        </w:rPr>
        <w:t xml:space="preserve"> призначень на звітний період;</w:t>
      </w:r>
    </w:p>
    <w:p w:rsidR="008C5593" w:rsidRPr="00CC1E2B" w:rsidRDefault="008C5593" w:rsidP="008C55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і</w:t>
      </w:r>
      <w:r w:rsidRPr="009E21B1">
        <w:rPr>
          <w:rFonts w:ascii="Times New Roman" w:hAnsi="Times New Roman"/>
          <w:sz w:val="28"/>
          <w:szCs w:val="28"/>
          <w:lang w:val="uk-UA"/>
        </w:rPr>
        <w:t>нші надходження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– 4,5 тис. грн ( на 2025 рік не заплановані надходження);</w:t>
      </w:r>
    </w:p>
    <w:p w:rsidR="008C5593" w:rsidRPr="00C24B3C" w:rsidRDefault="008C5593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3E6C" w:rsidRPr="004233D6" w:rsidRDefault="00033E6C" w:rsidP="00783C15">
      <w:pPr>
        <w:pStyle w:val="2"/>
        <w:spacing w:line="360" w:lineRule="auto"/>
        <w:ind w:firstLine="0"/>
        <w:jc w:val="center"/>
        <w:outlineLvl w:val="0"/>
        <w:rPr>
          <w:b/>
          <w:szCs w:val="28"/>
          <w:u w:val="single"/>
        </w:rPr>
      </w:pPr>
    </w:p>
    <w:p w:rsidR="009405B3" w:rsidRPr="00033E6C" w:rsidRDefault="009405B3" w:rsidP="00783C15">
      <w:pPr>
        <w:pStyle w:val="2"/>
        <w:spacing w:line="360" w:lineRule="auto"/>
        <w:ind w:firstLine="0"/>
        <w:jc w:val="center"/>
        <w:outlineLvl w:val="0"/>
        <w:rPr>
          <w:b/>
          <w:sz w:val="28"/>
          <w:szCs w:val="28"/>
          <w:u w:val="single"/>
        </w:rPr>
      </w:pPr>
      <w:r w:rsidRPr="00033E6C">
        <w:rPr>
          <w:b/>
          <w:sz w:val="28"/>
          <w:szCs w:val="28"/>
          <w:u w:val="single"/>
          <w:lang w:val="ru-RU"/>
        </w:rPr>
        <w:t>3</w:t>
      </w:r>
      <w:r w:rsidRPr="00033E6C">
        <w:rPr>
          <w:b/>
          <w:sz w:val="28"/>
          <w:szCs w:val="28"/>
          <w:u w:val="single"/>
        </w:rPr>
        <w:t xml:space="preserve">.   Видатки </w:t>
      </w:r>
    </w:p>
    <w:p w:rsidR="00306728" w:rsidRDefault="00306728" w:rsidP="0030672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призначеннях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5 214,9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фактичне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видатків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районного бюджету становить 4 234,73 </w:t>
      </w:r>
      <w:r w:rsidRPr="00783C15">
        <w:rPr>
          <w:rFonts w:ascii="Times New Roman" w:hAnsi="Times New Roman"/>
          <w:sz w:val="28"/>
          <w:szCs w:val="28"/>
          <w:lang w:val="ru-RU"/>
        </w:rPr>
        <w:t>тис.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81,2%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запланованого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405B3" w:rsidRPr="00DC7784" w:rsidRDefault="009405B3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органам державного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управління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(ТПКВКМБ 0150)</w:t>
      </w:r>
      <w:r w:rsidR="002C20AC" w:rsidRPr="002C2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C20AC" w:rsidRPr="00DC7784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2C20AC" w:rsidRPr="00DC7784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="002C20AC"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C20AC" w:rsidRPr="00DC7784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6728" w:rsidRPr="00DC7784">
        <w:rPr>
          <w:rFonts w:ascii="Times New Roman" w:hAnsi="Times New Roman"/>
          <w:sz w:val="28"/>
          <w:szCs w:val="28"/>
          <w:lang w:val="ru-RU"/>
        </w:rPr>
        <w:t>1 359,1</w:t>
      </w:r>
      <w:r w:rsidRPr="00DC7784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306728"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3C2944" w:rsidRPr="00DC7784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="003C2944" w:rsidRPr="00DC7784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="003C2944" w:rsidRPr="00DC7784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3C2944" w:rsidRPr="00DC7784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="003C2944" w:rsidRPr="00DC7784">
        <w:rPr>
          <w:rFonts w:ascii="Times New Roman" w:hAnsi="Times New Roman"/>
          <w:sz w:val="28"/>
          <w:szCs w:val="28"/>
          <w:lang w:val="ru-RU"/>
        </w:rPr>
        <w:t xml:space="preserve"> 1 713,8 тис. </w:t>
      </w:r>
      <w:proofErr w:type="spellStart"/>
      <w:r w:rsidR="003C2944" w:rsidRPr="00DC7784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Pr="00DC778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DC778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DC7784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3C2944" w:rsidRPr="00DC7784">
        <w:rPr>
          <w:rFonts w:ascii="Times New Roman" w:hAnsi="Times New Roman"/>
          <w:sz w:val="28"/>
          <w:szCs w:val="28"/>
          <w:lang w:val="ru-RU"/>
        </w:rPr>
        <w:t>тановить</w:t>
      </w:r>
      <w:r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6728" w:rsidRPr="00DC7784">
        <w:rPr>
          <w:rFonts w:ascii="Times New Roman" w:hAnsi="Times New Roman"/>
          <w:sz w:val="28"/>
          <w:szCs w:val="28"/>
          <w:lang w:val="ru-RU"/>
        </w:rPr>
        <w:t>79,3</w:t>
      </w:r>
      <w:r w:rsidRPr="00DC7784"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 w:rsidRPr="00DC778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06728" w:rsidRPr="00DC7784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306728" w:rsidRPr="00DC77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306728" w:rsidRPr="00DC7784">
        <w:rPr>
          <w:rFonts w:ascii="Times New Roman" w:hAnsi="Times New Roman"/>
          <w:sz w:val="28"/>
          <w:szCs w:val="28"/>
          <w:lang w:val="ru-RU"/>
        </w:rPr>
        <w:t>,</w:t>
      </w:r>
      <w:r w:rsidRPr="00DC7784">
        <w:rPr>
          <w:rFonts w:ascii="Times New Roman" w:hAnsi="Times New Roman"/>
          <w:sz w:val="28"/>
          <w:szCs w:val="28"/>
          <w:lang w:val="ru-RU"/>
        </w:rPr>
        <w:t xml:space="preserve"> з них:</w:t>
      </w:r>
    </w:p>
    <w:p w:rsidR="009405B3" w:rsidRPr="00783C15" w:rsidRDefault="009405B3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lastRenderedPageBreak/>
        <w:t xml:space="preserve">- на оплату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праці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306728">
        <w:rPr>
          <w:rFonts w:ascii="Times New Roman" w:hAnsi="Times New Roman"/>
          <w:sz w:val="28"/>
          <w:szCs w:val="28"/>
          <w:lang w:val="ru-RU"/>
        </w:rPr>
        <w:t>1 339,5</w:t>
      </w:r>
      <w:r w:rsidR="00D96D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3C15">
        <w:rPr>
          <w:rFonts w:ascii="Times New Roman" w:hAnsi="Times New Roman"/>
          <w:sz w:val="28"/>
          <w:szCs w:val="28"/>
          <w:lang w:val="ru-RU"/>
        </w:rPr>
        <w:t>тис.</w:t>
      </w:r>
      <w:r w:rsidR="0030672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83C15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,  </w:t>
      </w:r>
      <w:proofErr w:type="spellStart"/>
      <w:r w:rsidR="007F150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proofErr w:type="gramEnd"/>
      <w:r w:rsidR="007F15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500">
        <w:rPr>
          <w:rFonts w:ascii="Times New Roman" w:hAnsi="Times New Roman"/>
          <w:sz w:val="28"/>
          <w:szCs w:val="28"/>
          <w:lang w:val="ru-RU"/>
        </w:rPr>
        <w:t>81,7</w:t>
      </w:r>
      <w:r w:rsidR="00587C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%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планов</w:t>
      </w:r>
      <w:r w:rsidR="008A6FB5">
        <w:rPr>
          <w:rFonts w:ascii="Times New Roman" w:hAnsi="Times New Roman"/>
          <w:sz w:val="28"/>
          <w:szCs w:val="28"/>
          <w:lang w:val="ru-RU"/>
        </w:rPr>
        <w:t>их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>;</w:t>
      </w:r>
    </w:p>
    <w:p w:rsidR="008231F5" w:rsidRDefault="009405B3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t xml:space="preserve">- на оплату </w:t>
      </w:r>
      <w:proofErr w:type="spellStart"/>
      <w:r w:rsidR="00A77B16">
        <w:rPr>
          <w:rFonts w:ascii="Times New Roman" w:hAnsi="Times New Roman"/>
          <w:sz w:val="28"/>
          <w:szCs w:val="28"/>
          <w:lang w:val="ru-RU"/>
        </w:rPr>
        <w:t>комунальних</w:t>
      </w:r>
      <w:proofErr w:type="spellEnd"/>
      <w:r w:rsidR="00A77B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77B16">
        <w:rPr>
          <w:rFonts w:ascii="Times New Roman" w:hAnsi="Times New Roman"/>
          <w:sz w:val="28"/>
          <w:szCs w:val="28"/>
          <w:lang w:val="ru-RU"/>
        </w:rPr>
        <w:t>послуг</w:t>
      </w:r>
      <w:proofErr w:type="spellEnd"/>
      <w:r w:rsidR="00A77B16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енергоносіїв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30D">
        <w:rPr>
          <w:rFonts w:ascii="Times New Roman" w:hAnsi="Times New Roman"/>
          <w:sz w:val="28"/>
          <w:szCs w:val="28"/>
          <w:lang w:val="ru-RU"/>
        </w:rPr>
        <w:t>–</w:t>
      </w:r>
      <w:r w:rsidR="008231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6D22">
        <w:rPr>
          <w:rFonts w:ascii="Times New Roman" w:hAnsi="Times New Roman"/>
          <w:sz w:val="28"/>
          <w:szCs w:val="28"/>
          <w:lang w:val="ru-RU"/>
        </w:rPr>
        <w:t>0,0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7F150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8231F5">
        <w:rPr>
          <w:rFonts w:ascii="Times New Roman" w:hAnsi="Times New Roman"/>
          <w:sz w:val="28"/>
          <w:szCs w:val="28"/>
          <w:lang w:val="ru-RU"/>
        </w:rPr>
        <w:t>,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500">
        <w:rPr>
          <w:rFonts w:ascii="Times New Roman" w:hAnsi="Times New Roman"/>
          <w:sz w:val="28"/>
          <w:szCs w:val="28"/>
          <w:lang w:val="ru-RU"/>
        </w:rPr>
        <w:t>обо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6D22">
        <w:rPr>
          <w:rFonts w:ascii="Times New Roman" w:hAnsi="Times New Roman"/>
          <w:sz w:val="28"/>
          <w:szCs w:val="28"/>
          <w:lang w:val="ru-RU"/>
        </w:rPr>
        <w:t>0,0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>;</w:t>
      </w:r>
    </w:p>
    <w:p w:rsidR="000C76AD" w:rsidRDefault="008231F5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7F1500">
        <w:rPr>
          <w:rFonts w:ascii="Times New Roman" w:hAnsi="Times New Roman"/>
          <w:sz w:val="28"/>
          <w:szCs w:val="28"/>
          <w:lang w:val="ru-RU"/>
        </w:rPr>
        <w:t>19</w:t>
      </w:r>
      <w:r w:rsidR="00D96D22">
        <w:rPr>
          <w:rFonts w:ascii="Times New Roman" w:hAnsi="Times New Roman"/>
          <w:sz w:val="28"/>
          <w:szCs w:val="28"/>
          <w:lang w:val="ru-RU"/>
        </w:rPr>
        <w:t>,</w:t>
      </w:r>
      <w:r w:rsidR="007F1500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7F150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1500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7F150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F150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500">
        <w:rPr>
          <w:rFonts w:ascii="Times New Roman" w:hAnsi="Times New Roman"/>
          <w:sz w:val="28"/>
          <w:szCs w:val="28"/>
          <w:lang w:val="ru-RU"/>
        </w:rPr>
        <w:t>47,7</w:t>
      </w:r>
      <w:r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AA630D">
        <w:rPr>
          <w:rFonts w:ascii="Times New Roman" w:hAnsi="Times New Roman"/>
          <w:sz w:val="28"/>
          <w:szCs w:val="28"/>
          <w:lang w:val="ru-RU"/>
        </w:rPr>
        <w:t>.</w:t>
      </w:r>
    </w:p>
    <w:p w:rsidR="009405B3" w:rsidRDefault="009405B3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на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соціальний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захист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соціальне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забезпечення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(ТПКВКМБ 3000) </w:t>
      </w:r>
      <w:r w:rsidR="002C20AC" w:rsidRPr="002C20AC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2C20AC" w:rsidRPr="002C20AC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="002C20AC" w:rsidRPr="002C20A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C20AC" w:rsidRPr="002C20AC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="002C2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500">
        <w:rPr>
          <w:rFonts w:ascii="Times New Roman" w:hAnsi="Times New Roman"/>
          <w:sz w:val="28"/>
          <w:szCs w:val="28"/>
          <w:lang w:val="ru-RU"/>
        </w:rPr>
        <w:t>18,7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7F150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20AC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="002C20AC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="002C2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500">
        <w:rPr>
          <w:rFonts w:ascii="Times New Roman" w:hAnsi="Times New Roman"/>
          <w:sz w:val="28"/>
          <w:szCs w:val="28"/>
          <w:lang w:val="ru-RU"/>
        </w:rPr>
        <w:t>32,1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7F150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1500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3C2944">
        <w:rPr>
          <w:rFonts w:ascii="Times New Roman" w:hAnsi="Times New Roman"/>
          <w:sz w:val="28"/>
          <w:szCs w:val="28"/>
          <w:lang w:val="ru-RU"/>
        </w:rPr>
        <w:t xml:space="preserve"> становить</w:t>
      </w:r>
      <w:r w:rsidR="00D9237E">
        <w:rPr>
          <w:rFonts w:ascii="Times New Roman" w:hAnsi="Times New Roman"/>
          <w:sz w:val="28"/>
          <w:szCs w:val="28"/>
          <w:lang w:val="ru-RU"/>
        </w:rPr>
        <w:t xml:space="preserve"> 58,1% </w:t>
      </w:r>
      <w:proofErr w:type="spellStart"/>
      <w:r w:rsidR="003C294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3C29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C2944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3C29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C2944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3C2944">
        <w:rPr>
          <w:rFonts w:ascii="Times New Roman" w:hAnsi="Times New Roman"/>
          <w:sz w:val="28"/>
          <w:szCs w:val="28"/>
          <w:lang w:val="ru-RU"/>
        </w:rPr>
        <w:t>,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з них:</w:t>
      </w:r>
    </w:p>
    <w:p w:rsidR="009930BA" w:rsidRPr="00783C15" w:rsidRDefault="009930BA" w:rsidP="009930B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поховання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внаслідок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D96D22">
        <w:rPr>
          <w:rFonts w:ascii="Times New Roman" w:hAnsi="Times New Roman"/>
          <w:sz w:val="28"/>
          <w:szCs w:val="28"/>
          <w:lang w:val="ru-RU"/>
        </w:rPr>
        <w:t>0,0 тис.</w:t>
      </w:r>
      <w:r w:rsidR="0022416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6D22">
        <w:rPr>
          <w:rFonts w:ascii="Times New Roman" w:hAnsi="Times New Roman"/>
          <w:sz w:val="28"/>
          <w:szCs w:val="28"/>
          <w:lang w:val="ru-RU"/>
        </w:rPr>
        <w:t xml:space="preserve">грн., </w:t>
      </w:r>
      <w:proofErr w:type="spellStart"/>
      <w:r w:rsidR="00D96D22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D96D22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22416A">
        <w:rPr>
          <w:rFonts w:ascii="Times New Roman" w:hAnsi="Times New Roman"/>
          <w:sz w:val="28"/>
          <w:szCs w:val="28"/>
          <w:lang w:val="ru-RU"/>
        </w:rPr>
        <w:t>тановить</w:t>
      </w:r>
      <w:r w:rsidR="00D96D2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0,0 %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87C40" w:rsidRDefault="00587C40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компенсаційні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виплати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особам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бензин, ремонт,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технічне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обслуговування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22416A">
        <w:rPr>
          <w:rFonts w:ascii="Times New Roman" w:hAnsi="Times New Roman"/>
          <w:sz w:val="28"/>
          <w:szCs w:val="28"/>
          <w:lang w:val="ru-RU"/>
        </w:rPr>
        <w:t>18,7</w:t>
      </w:r>
      <w:r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22416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22416A">
        <w:rPr>
          <w:rFonts w:ascii="Times New Roman" w:hAnsi="Times New Roman"/>
          <w:sz w:val="28"/>
          <w:szCs w:val="28"/>
          <w:lang w:val="ru-RU"/>
        </w:rPr>
        <w:t>тановить 67,5</w:t>
      </w:r>
      <w:r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D38FE" w:rsidRDefault="004B647E" w:rsidP="006D38FE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85AC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D85A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на</w:t>
      </w:r>
      <w:r w:rsidRPr="00D85A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проведення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навчально-тренувальних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зборів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і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змагань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з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олімпійських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видів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спорту: </w:t>
      </w:r>
      <w:r w:rsidR="00297F40" w:rsidRPr="00DC7784">
        <w:rPr>
          <w:rFonts w:ascii="Times New Roman" w:hAnsi="Times New Roman"/>
          <w:b/>
          <w:i/>
          <w:sz w:val="28"/>
          <w:szCs w:val="28"/>
          <w:lang w:val="ru-RU"/>
        </w:rPr>
        <w:t>«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Програма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проведення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Всеукраїнських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змагань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"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Пліч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о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пліч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"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Всеукраїнська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шкільна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ліга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в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Роздільнянському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районі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на 202</w:t>
      </w:r>
      <w:r w:rsidR="00297F40" w:rsidRPr="00DC7784">
        <w:rPr>
          <w:rFonts w:ascii="Times New Roman" w:hAnsi="Times New Roman"/>
          <w:b/>
          <w:i/>
          <w:sz w:val="28"/>
          <w:szCs w:val="28"/>
          <w:lang w:val="ru-RU"/>
        </w:rPr>
        <w:t>5-2027 роки»</w:t>
      </w:r>
      <w:r w:rsidRPr="00DC778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(ТПКВКМБ 5000)</w:t>
      </w:r>
      <w:r w:rsidRPr="00F52B0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D38FE" w:rsidRPr="002C20AC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6D38FE" w:rsidRPr="002C20AC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="006D38FE" w:rsidRPr="002C20A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38FE" w:rsidRPr="002C20AC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="006D38F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6D38FE" w:rsidRPr="00783C1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FE">
        <w:rPr>
          <w:rFonts w:ascii="Times New Roman" w:hAnsi="Times New Roman"/>
          <w:sz w:val="28"/>
          <w:szCs w:val="28"/>
          <w:lang w:val="ru-RU"/>
        </w:rPr>
        <w:t>94,0</w:t>
      </w:r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6D38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38FE" w:rsidRPr="00783C15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="006D38FE" w:rsidRPr="00783C15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FE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="006D38FE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="006D38FE">
        <w:rPr>
          <w:rFonts w:ascii="Times New Roman" w:hAnsi="Times New Roman"/>
          <w:sz w:val="28"/>
          <w:szCs w:val="28"/>
          <w:lang w:val="ru-RU"/>
        </w:rPr>
        <w:t xml:space="preserve"> 106,0</w:t>
      </w:r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6D38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38FE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6D38FE" w:rsidRPr="00783C1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6D38FE"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6D38FE">
        <w:rPr>
          <w:rFonts w:ascii="Times New Roman" w:hAnsi="Times New Roman"/>
          <w:sz w:val="28"/>
          <w:szCs w:val="28"/>
          <w:lang w:val="ru-RU"/>
        </w:rPr>
        <w:t xml:space="preserve"> становить </w:t>
      </w:r>
      <w:r w:rsidR="00406DA4">
        <w:rPr>
          <w:rFonts w:ascii="Times New Roman" w:hAnsi="Times New Roman"/>
          <w:sz w:val="28"/>
          <w:szCs w:val="28"/>
          <w:lang w:val="ru-RU"/>
        </w:rPr>
        <w:t xml:space="preserve">88,7% </w:t>
      </w:r>
      <w:proofErr w:type="spellStart"/>
      <w:r w:rsidR="006D38FE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6D38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38FE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6D38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38FE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6D38FE">
        <w:rPr>
          <w:rFonts w:ascii="Times New Roman" w:hAnsi="Times New Roman"/>
          <w:sz w:val="28"/>
          <w:szCs w:val="28"/>
          <w:lang w:val="ru-RU"/>
        </w:rPr>
        <w:t>.</w:t>
      </w:r>
    </w:p>
    <w:p w:rsidR="00297F40" w:rsidRDefault="001A5CC8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571B3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5571B3">
        <w:rPr>
          <w:rFonts w:ascii="Times New Roman" w:hAnsi="Times New Roman"/>
          <w:b/>
          <w:sz w:val="28"/>
          <w:szCs w:val="28"/>
          <w:lang w:val="ru-RU"/>
        </w:rPr>
        <w:t xml:space="preserve"> на</w:t>
      </w:r>
      <w:r w:rsidR="004B5EA8" w:rsidRPr="004B5EA8">
        <w:rPr>
          <w:lang w:val="ru-RU"/>
        </w:rPr>
        <w:t xml:space="preserve"> </w:t>
      </w:r>
      <w:proofErr w:type="spellStart"/>
      <w:r w:rsidR="004B5EA8">
        <w:rPr>
          <w:rFonts w:ascii="Times New Roman" w:hAnsi="Times New Roman"/>
          <w:b/>
          <w:sz w:val="28"/>
          <w:szCs w:val="28"/>
          <w:lang w:val="ru-RU"/>
        </w:rPr>
        <w:t>с</w:t>
      </w:r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убвенці</w:t>
      </w:r>
      <w:r w:rsidR="004B5EA8">
        <w:rPr>
          <w:rFonts w:ascii="Times New Roman" w:hAnsi="Times New Roman"/>
          <w:b/>
          <w:sz w:val="28"/>
          <w:szCs w:val="28"/>
          <w:lang w:val="ru-RU"/>
        </w:rPr>
        <w:t>ю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з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місцевого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бюджету державному бюджету на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виконання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програм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соціально-економічного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розвитку</w:t>
      </w:r>
      <w:proofErr w:type="spellEnd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B5EA8" w:rsidRPr="004B5EA8">
        <w:rPr>
          <w:rFonts w:ascii="Times New Roman" w:hAnsi="Times New Roman"/>
          <w:b/>
          <w:sz w:val="28"/>
          <w:szCs w:val="28"/>
          <w:lang w:val="ru-RU"/>
        </w:rPr>
        <w:t>регіонів</w:t>
      </w:r>
      <w:proofErr w:type="spellEnd"/>
      <w:r w:rsidR="004B5EA8">
        <w:rPr>
          <w:rFonts w:ascii="Times New Roman" w:hAnsi="Times New Roman"/>
          <w:b/>
          <w:sz w:val="28"/>
          <w:szCs w:val="28"/>
          <w:lang w:val="ru-RU"/>
        </w:rPr>
        <w:t xml:space="preserve"> в рамках </w:t>
      </w:r>
      <w:proofErr w:type="spellStart"/>
      <w:r w:rsidR="004B5EA8">
        <w:rPr>
          <w:rFonts w:ascii="Times New Roman" w:hAnsi="Times New Roman"/>
          <w:b/>
          <w:sz w:val="28"/>
          <w:szCs w:val="28"/>
          <w:lang w:val="ru-RU"/>
        </w:rPr>
        <w:t>реалізації</w:t>
      </w:r>
      <w:proofErr w:type="spellEnd"/>
      <w:r w:rsidRPr="005571B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B5EA8">
        <w:rPr>
          <w:rFonts w:ascii="Times New Roman" w:hAnsi="Times New Roman"/>
          <w:b/>
          <w:bCs/>
          <w:sz w:val="28"/>
          <w:szCs w:val="28"/>
          <w:lang w:val="uk-UA"/>
        </w:rPr>
        <w:t>програми</w:t>
      </w:r>
      <w:r w:rsidR="005571B3" w:rsidRPr="005571B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B5EA8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>«П</w:t>
      </w:r>
      <w:r w:rsidR="005571B3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>ідтримк</w:t>
      </w:r>
      <w:r w:rsidR="004B5EA8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>а</w:t>
      </w:r>
      <w:r w:rsidR="005571B3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proofErr w:type="spellStart"/>
      <w:r w:rsidR="005571B3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>Роздільнянського</w:t>
      </w:r>
      <w:proofErr w:type="spellEnd"/>
      <w:r w:rsidR="005571B3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районного територіального центру комплектування та соціальної підтримки на 2025 </w:t>
      </w:r>
      <w:proofErr w:type="gramStart"/>
      <w:r w:rsidR="005571B3" w:rsidRPr="00DC7784">
        <w:rPr>
          <w:rFonts w:ascii="Times New Roman" w:hAnsi="Times New Roman"/>
          <w:b/>
          <w:bCs/>
          <w:i/>
          <w:sz w:val="28"/>
          <w:szCs w:val="28"/>
          <w:lang w:val="uk-UA"/>
        </w:rPr>
        <w:t>рік</w:t>
      </w:r>
      <w:r w:rsidR="005571B3" w:rsidRPr="00DC7784">
        <w:rPr>
          <w:rFonts w:ascii="Times New Roman" w:hAnsi="Times New Roman"/>
          <w:b/>
          <w:i/>
          <w:sz w:val="28"/>
          <w:szCs w:val="28"/>
          <w:lang w:val="uk-UA"/>
        </w:rPr>
        <w:t xml:space="preserve">» </w:t>
      </w:r>
      <w:r w:rsidRPr="00DC778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(</w:t>
      </w:r>
      <w:proofErr w:type="gram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ТПКВКМБ </w:t>
      </w:r>
      <w:r w:rsidR="004B5EA8" w:rsidRPr="00DC7784">
        <w:rPr>
          <w:rFonts w:ascii="Times New Roman" w:hAnsi="Times New Roman"/>
          <w:b/>
          <w:i/>
          <w:sz w:val="28"/>
          <w:szCs w:val="28"/>
          <w:lang w:val="ru-RU"/>
        </w:rPr>
        <w:t>98</w:t>
      </w:r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00)</w:t>
      </w:r>
      <w:r w:rsidRPr="005571B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06DA4" w:rsidRPr="002C20AC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406DA4" w:rsidRPr="002C20AC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="00406DA4" w:rsidRPr="002C20A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6DA4" w:rsidRPr="002C20AC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="00406DA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06DA4" w:rsidRPr="00783C1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="00406DA4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DA4">
        <w:rPr>
          <w:rFonts w:ascii="Times New Roman" w:hAnsi="Times New Roman"/>
          <w:sz w:val="28"/>
          <w:szCs w:val="28"/>
          <w:lang w:val="ru-RU"/>
        </w:rPr>
        <w:t>20</w:t>
      </w:r>
      <w:r w:rsidR="004B5EA8">
        <w:rPr>
          <w:rFonts w:ascii="Times New Roman" w:hAnsi="Times New Roman"/>
          <w:sz w:val="28"/>
          <w:szCs w:val="28"/>
          <w:lang w:val="ru-RU"/>
        </w:rPr>
        <w:t>0,0</w:t>
      </w:r>
      <w:r w:rsidRPr="005571B3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406DA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71B3">
        <w:rPr>
          <w:rFonts w:ascii="Times New Roman" w:hAnsi="Times New Roman"/>
          <w:sz w:val="28"/>
          <w:szCs w:val="28"/>
          <w:lang w:val="ru-RU"/>
        </w:rPr>
        <w:t>грн.</w:t>
      </w:r>
      <w:r w:rsidR="004B5EA8" w:rsidRPr="004B5E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5EA8" w:rsidRPr="00783C15">
        <w:rPr>
          <w:rFonts w:ascii="Times New Roman" w:hAnsi="Times New Roman"/>
          <w:sz w:val="28"/>
          <w:szCs w:val="28"/>
          <w:lang w:val="ru-RU"/>
        </w:rPr>
        <w:t xml:space="preserve">при </w:t>
      </w:r>
      <w:proofErr w:type="spellStart"/>
      <w:r w:rsidR="004B5EA8" w:rsidRPr="00783C15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="004B5EA8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DA4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="00406DA4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 xml:space="preserve"> 200,0</w:t>
      </w:r>
      <w:r w:rsidR="00406DA4" w:rsidRPr="00783C15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406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6DA4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406DA4"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 xml:space="preserve"> становить 100,0% </w:t>
      </w:r>
      <w:proofErr w:type="spellStart"/>
      <w:r w:rsidR="00406DA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6DA4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6DA4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406DA4">
        <w:rPr>
          <w:rFonts w:ascii="Times New Roman" w:hAnsi="Times New Roman"/>
          <w:sz w:val="28"/>
          <w:szCs w:val="28"/>
          <w:lang w:val="ru-RU"/>
        </w:rPr>
        <w:t>.</w:t>
      </w:r>
    </w:p>
    <w:p w:rsidR="00D9237E" w:rsidRDefault="00EC16CF" w:rsidP="00D9237E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 xml:space="preserve"> на </w:t>
      </w:r>
      <w:r w:rsidR="00587376" w:rsidRPr="00F24CD7">
        <w:rPr>
          <w:rFonts w:ascii="Times New Roman" w:hAnsi="Times New Roman"/>
          <w:b/>
          <w:sz w:val="28"/>
          <w:szCs w:val="28"/>
          <w:lang w:val="uk-UA"/>
        </w:rPr>
        <w:t>економічну діяльність</w:t>
      </w:r>
      <w:r w:rsidR="00F24CD7" w:rsidRPr="00F24CD7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F24CD7" w:rsidRPr="00DC7784">
        <w:rPr>
          <w:rFonts w:ascii="Times New Roman" w:hAnsi="Times New Roman"/>
          <w:b/>
          <w:i/>
          <w:sz w:val="28"/>
          <w:szCs w:val="28"/>
          <w:lang w:val="uk-UA"/>
        </w:rPr>
        <w:t>Програма п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роведення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технічної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експертизи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  </w:t>
      </w:r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з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висновком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щодо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можливої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надійної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експлуатації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об’єкта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визначенням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відсотку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незавершеного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по</w:t>
      </w:r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 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об’єкту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незавершеного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  </w:t>
      </w:r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«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Будівництво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школи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на 366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учнів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за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адресою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Одеська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область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Роздільнянський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район, с.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Новопетрівка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вул</w:t>
      </w:r>
      <w:proofErr w:type="spellEnd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 Центральна, 7а»</w:t>
      </w:r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  </w:t>
      </w:r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 xml:space="preserve">на 2024 </w:t>
      </w:r>
      <w:proofErr w:type="spellStart"/>
      <w:r w:rsidR="00F24CD7" w:rsidRPr="00DC7784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ru-RU"/>
        </w:rPr>
        <w:t>рік</w:t>
      </w:r>
      <w:proofErr w:type="spellEnd"/>
      <w:r w:rsidR="00587376"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(ТПКВКМБ </w:t>
      </w:r>
      <w:r w:rsidR="00587376" w:rsidRPr="00DC7784">
        <w:rPr>
          <w:rFonts w:ascii="Times New Roman" w:hAnsi="Times New Roman"/>
          <w:b/>
          <w:i/>
          <w:sz w:val="28"/>
          <w:szCs w:val="28"/>
          <w:lang w:val="uk-UA"/>
        </w:rPr>
        <w:t>7</w:t>
      </w:r>
      <w:r w:rsidR="00587376" w:rsidRPr="00DC7784">
        <w:rPr>
          <w:rFonts w:ascii="Times New Roman" w:hAnsi="Times New Roman"/>
          <w:b/>
          <w:i/>
          <w:sz w:val="28"/>
          <w:szCs w:val="28"/>
          <w:lang w:val="ru-RU"/>
        </w:rPr>
        <w:t>000)</w:t>
      </w:r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9237E">
        <w:rPr>
          <w:rFonts w:ascii="Times New Roman" w:hAnsi="Times New Roman"/>
          <w:sz w:val="28"/>
          <w:szCs w:val="28"/>
          <w:lang w:val="ru-RU"/>
        </w:rPr>
        <w:t>за</w:t>
      </w:r>
      <w:r w:rsidR="00F24CD7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4CD7" w:rsidRPr="00F24CD7">
        <w:rPr>
          <w:rFonts w:ascii="Times New Roman" w:hAnsi="Times New Roman"/>
          <w:sz w:val="28"/>
          <w:szCs w:val="28"/>
          <w:lang w:val="ru-RU"/>
        </w:rPr>
        <w:t>звітн</w:t>
      </w:r>
      <w:r w:rsidR="00D9237E">
        <w:rPr>
          <w:rFonts w:ascii="Times New Roman" w:hAnsi="Times New Roman"/>
          <w:sz w:val="28"/>
          <w:szCs w:val="28"/>
          <w:lang w:val="ru-RU"/>
        </w:rPr>
        <w:t>ий</w:t>
      </w:r>
      <w:proofErr w:type="spellEnd"/>
      <w:r w:rsidR="00F24CD7" w:rsidRPr="00F24CD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F24CD7" w:rsidRPr="00F24CD7">
        <w:rPr>
          <w:rFonts w:ascii="Times New Roman" w:hAnsi="Times New Roman"/>
          <w:sz w:val="28"/>
          <w:szCs w:val="28"/>
          <w:lang w:val="ru-RU"/>
        </w:rPr>
        <w:t>періоді</w:t>
      </w:r>
      <w:proofErr w:type="spellEnd"/>
      <w:r w:rsidR="00F24CD7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237E">
        <w:rPr>
          <w:rFonts w:ascii="Times New Roman" w:hAnsi="Times New Roman"/>
          <w:sz w:val="28"/>
          <w:szCs w:val="28"/>
          <w:lang w:val="uk-UA"/>
        </w:rPr>
        <w:t>2 563,0</w:t>
      </w:r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тис.</w:t>
      </w:r>
      <w:r w:rsidR="00D923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237E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="00D9237E">
        <w:rPr>
          <w:rFonts w:ascii="Times New Roman" w:hAnsi="Times New Roman"/>
          <w:sz w:val="28"/>
          <w:szCs w:val="28"/>
          <w:lang w:val="ru-RU"/>
        </w:rPr>
        <w:t>сум</w:t>
      </w:r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 xml:space="preserve"> 2 663,0 тис. </w:t>
      </w:r>
      <w:proofErr w:type="spellStart"/>
      <w:r w:rsidR="00D9237E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9237E"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 xml:space="preserve"> становить 96,2% </w:t>
      </w:r>
      <w:proofErr w:type="spellStart"/>
      <w:r w:rsidR="00D9237E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9237E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9237E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D9237E">
        <w:rPr>
          <w:rFonts w:ascii="Times New Roman" w:hAnsi="Times New Roman"/>
          <w:sz w:val="28"/>
          <w:szCs w:val="28"/>
          <w:lang w:val="ru-RU"/>
        </w:rPr>
        <w:t>.</w:t>
      </w:r>
    </w:p>
    <w:p w:rsidR="00EC16CF" w:rsidRDefault="00EC16CF" w:rsidP="00EC16CF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proofErr w:type="spellStart"/>
      <w:r w:rsidRPr="00EC16CF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EC16CF">
        <w:rPr>
          <w:rFonts w:ascii="Times New Roman" w:hAnsi="Times New Roman"/>
          <w:b/>
          <w:sz w:val="28"/>
          <w:szCs w:val="28"/>
          <w:lang w:val="ru-RU"/>
        </w:rPr>
        <w:t xml:space="preserve"> на будівництво-1 </w:t>
      </w:r>
      <w:proofErr w:type="spellStart"/>
      <w:r w:rsidRPr="00EC16CF">
        <w:rPr>
          <w:rFonts w:ascii="Times New Roman" w:hAnsi="Times New Roman"/>
          <w:b/>
          <w:sz w:val="28"/>
          <w:szCs w:val="28"/>
          <w:lang w:val="ru-RU"/>
        </w:rPr>
        <w:t>освітніх</w:t>
      </w:r>
      <w:proofErr w:type="spellEnd"/>
      <w:r w:rsidRPr="00EC16C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C16CF">
        <w:rPr>
          <w:rFonts w:ascii="Times New Roman" w:hAnsi="Times New Roman"/>
          <w:b/>
          <w:sz w:val="28"/>
          <w:szCs w:val="28"/>
          <w:lang w:val="ru-RU"/>
        </w:rPr>
        <w:t>установ</w:t>
      </w:r>
      <w:proofErr w:type="spellEnd"/>
      <w:r w:rsidRPr="00EC16CF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EC16CF">
        <w:rPr>
          <w:rFonts w:ascii="Times New Roman" w:hAnsi="Times New Roman"/>
          <w:b/>
          <w:sz w:val="28"/>
          <w:szCs w:val="28"/>
          <w:lang w:val="ru-RU"/>
        </w:rPr>
        <w:t>закладів</w:t>
      </w:r>
      <w:proofErr w:type="spellEnd"/>
      <w:r w:rsidRPr="00EC16CF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Програма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з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виготовлення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проєктно-кошторисної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документації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 по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об’єкту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незавершеного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будівництва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«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Нове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будівництво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Новопетрівського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ліцею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Великомихайлівської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селищної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ради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Роздільнянського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району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Одеської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області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за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адресою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Одеська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область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Роздільнянський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район, с.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Новопетрівка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,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вул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Центральна, 7-А» та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проведення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експертизи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проєкту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з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отриманням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позитивного 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експертного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звіту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на 2025 </w:t>
      </w:r>
      <w:proofErr w:type="spellStart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рік</w:t>
      </w:r>
      <w:proofErr w:type="spellEnd"/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 xml:space="preserve"> (ТПКВКМБ </w:t>
      </w:r>
      <w:r w:rsidRPr="00DC7784">
        <w:rPr>
          <w:rFonts w:ascii="Times New Roman" w:hAnsi="Times New Roman"/>
          <w:b/>
          <w:i/>
          <w:sz w:val="28"/>
          <w:szCs w:val="28"/>
          <w:lang w:val="uk-UA"/>
        </w:rPr>
        <w:t>1300</w:t>
      </w:r>
      <w:r w:rsidRPr="00DC7784">
        <w:rPr>
          <w:rFonts w:ascii="Times New Roman" w:hAnsi="Times New Roman"/>
          <w:b/>
          <w:i/>
          <w:sz w:val="28"/>
          <w:szCs w:val="28"/>
          <w:lang w:val="ru-RU"/>
        </w:rPr>
        <w:t>)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</w:t>
      </w:r>
      <w:r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звітн</w:t>
      </w:r>
      <w:r>
        <w:rPr>
          <w:rFonts w:ascii="Times New Roman" w:hAnsi="Times New Roman"/>
          <w:sz w:val="28"/>
          <w:szCs w:val="28"/>
          <w:lang w:val="ru-RU"/>
        </w:rPr>
        <w:t>ий</w:t>
      </w:r>
      <w:proofErr w:type="spellEnd"/>
      <w:r w:rsidRPr="00F24CD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періоді</w:t>
      </w:r>
      <w:proofErr w:type="spellEnd"/>
      <w:r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0,0</w:t>
      </w:r>
      <w:r w:rsidRPr="00F24CD7">
        <w:rPr>
          <w:rFonts w:ascii="Times New Roman" w:hAnsi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 w:rsidRPr="00F24CD7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500,0 тис.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становить 0,0%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87376" w:rsidRDefault="00587376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B0D0A" w:rsidRDefault="00FB0D0A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B0D0A" w:rsidRDefault="00FB0D0A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B0D0A" w:rsidRDefault="00FB0D0A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B0D0A" w:rsidRDefault="00FB0D0A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B0D0A" w:rsidRPr="00FB0D0A" w:rsidRDefault="00FB0D0A" w:rsidP="00FB0D0A">
      <w:pPr>
        <w:ind w:firstLine="709"/>
        <w:jc w:val="both"/>
        <w:rPr>
          <w:rFonts w:ascii="Times New Roman" w:hAnsi="Times New Roman"/>
          <w:lang w:val="uk-UA"/>
        </w:rPr>
      </w:pPr>
    </w:p>
    <w:p w:rsidR="00FB0D0A" w:rsidRPr="00FB0D0A" w:rsidRDefault="00FB0D0A" w:rsidP="00FB0D0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0D0A">
        <w:rPr>
          <w:rFonts w:ascii="Times New Roman" w:hAnsi="Times New Roman"/>
          <w:b/>
          <w:sz w:val="28"/>
          <w:szCs w:val="28"/>
          <w:lang w:val="uk-UA"/>
        </w:rPr>
        <w:t xml:space="preserve">Начальник </w:t>
      </w:r>
    </w:p>
    <w:p w:rsidR="00FB0D0A" w:rsidRPr="00FB0D0A" w:rsidRDefault="00FB0D0A" w:rsidP="00FB0D0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0D0A">
        <w:rPr>
          <w:rFonts w:ascii="Times New Roman" w:hAnsi="Times New Roman"/>
          <w:b/>
          <w:sz w:val="28"/>
          <w:szCs w:val="28"/>
          <w:lang w:val="uk-UA"/>
        </w:rPr>
        <w:t>фінансового відділу                                              Олена ЦАРУК</w:t>
      </w:r>
    </w:p>
    <w:p w:rsidR="00FB0D0A" w:rsidRPr="00EC16CF" w:rsidRDefault="00FB0D0A" w:rsidP="00D9237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sectPr w:rsidR="00FB0D0A" w:rsidRPr="00EC16CF" w:rsidSect="00601F3C">
      <w:pgSz w:w="12240" w:h="15840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2ED0"/>
    <w:multiLevelType w:val="hybridMultilevel"/>
    <w:tmpl w:val="22289B4E"/>
    <w:lvl w:ilvl="0" w:tplc="1F7C5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F6C"/>
    <w:rsid w:val="000033E7"/>
    <w:rsid w:val="0000355B"/>
    <w:rsid w:val="00010D04"/>
    <w:rsid w:val="00012A6A"/>
    <w:rsid w:val="00014D00"/>
    <w:rsid w:val="000323BA"/>
    <w:rsid w:val="00033E6C"/>
    <w:rsid w:val="000365EE"/>
    <w:rsid w:val="00041CE9"/>
    <w:rsid w:val="00060C1D"/>
    <w:rsid w:val="0006288A"/>
    <w:rsid w:val="00091179"/>
    <w:rsid w:val="00091DB0"/>
    <w:rsid w:val="00097C20"/>
    <w:rsid w:val="000A2323"/>
    <w:rsid w:val="000A3034"/>
    <w:rsid w:val="000A3B32"/>
    <w:rsid w:val="000A6882"/>
    <w:rsid w:val="000C31A3"/>
    <w:rsid w:val="000C76AD"/>
    <w:rsid w:val="000D10B4"/>
    <w:rsid w:val="000D36A1"/>
    <w:rsid w:val="000E0342"/>
    <w:rsid w:val="000E11B9"/>
    <w:rsid w:val="000F1247"/>
    <w:rsid w:val="00100036"/>
    <w:rsid w:val="00102740"/>
    <w:rsid w:val="00121B63"/>
    <w:rsid w:val="001248AB"/>
    <w:rsid w:val="001356F5"/>
    <w:rsid w:val="0014316C"/>
    <w:rsid w:val="00150007"/>
    <w:rsid w:val="001503B7"/>
    <w:rsid w:val="001619B9"/>
    <w:rsid w:val="001638E3"/>
    <w:rsid w:val="0017247F"/>
    <w:rsid w:val="0018483A"/>
    <w:rsid w:val="00196E65"/>
    <w:rsid w:val="001A5CC8"/>
    <w:rsid w:val="001B6ECE"/>
    <w:rsid w:val="001D3CEB"/>
    <w:rsid w:val="001F3C16"/>
    <w:rsid w:val="0020465B"/>
    <w:rsid w:val="00205A99"/>
    <w:rsid w:val="00206893"/>
    <w:rsid w:val="00211E19"/>
    <w:rsid w:val="00221805"/>
    <w:rsid w:val="00222CFA"/>
    <w:rsid w:val="0022416A"/>
    <w:rsid w:val="00226568"/>
    <w:rsid w:val="00234B85"/>
    <w:rsid w:val="00241A1D"/>
    <w:rsid w:val="00244403"/>
    <w:rsid w:val="00250F9D"/>
    <w:rsid w:val="002627F2"/>
    <w:rsid w:val="0026322F"/>
    <w:rsid w:val="00265A95"/>
    <w:rsid w:val="00274117"/>
    <w:rsid w:val="00285FAF"/>
    <w:rsid w:val="00294B45"/>
    <w:rsid w:val="00295821"/>
    <w:rsid w:val="00295F77"/>
    <w:rsid w:val="00297AFB"/>
    <w:rsid w:val="00297F40"/>
    <w:rsid w:val="002A15B5"/>
    <w:rsid w:val="002A2C3D"/>
    <w:rsid w:val="002A576F"/>
    <w:rsid w:val="002B134D"/>
    <w:rsid w:val="002C1504"/>
    <w:rsid w:val="002C20AC"/>
    <w:rsid w:val="002D02B0"/>
    <w:rsid w:val="002D2FBA"/>
    <w:rsid w:val="002E2F15"/>
    <w:rsid w:val="002E2FBA"/>
    <w:rsid w:val="002E3639"/>
    <w:rsid w:val="002E6EB9"/>
    <w:rsid w:val="002F2439"/>
    <w:rsid w:val="002F2EA6"/>
    <w:rsid w:val="00306728"/>
    <w:rsid w:val="00321473"/>
    <w:rsid w:val="003243E2"/>
    <w:rsid w:val="00331754"/>
    <w:rsid w:val="00333E5A"/>
    <w:rsid w:val="00334832"/>
    <w:rsid w:val="003432F2"/>
    <w:rsid w:val="003462FC"/>
    <w:rsid w:val="00346B14"/>
    <w:rsid w:val="003A4B04"/>
    <w:rsid w:val="003A7A51"/>
    <w:rsid w:val="003B2B82"/>
    <w:rsid w:val="003C2944"/>
    <w:rsid w:val="003D3968"/>
    <w:rsid w:val="003E2796"/>
    <w:rsid w:val="003F183B"/>
    <w:rsid w:val="00405E5B"/>
    <w:rsid w:val="00406DA4"/>
    <w:rsid w:val="00407D91"/>
    <w:rsid w:val="004133DC"/>
    <w:rsid w:val="00415AA6"/>
    <w:rsid w:val="004233D6"/>
    <w:rsid w:val="00451CB8"/>
    <w:rsid w:val="0046029A"/>
    <w:rsid w:val="00463F6C"/>
    <w:rsid w:val="00480C47"/>
    <w:rsid w:val="004B1D32"/>
    <w:rsid w:val="004B3E12"/>
    <w:rsid w:val="004B5EA8"/>
    <w:rsid w:val="004B5EE8"/>
    <w:rsid w:val="004B647E"/>
    <w:rsid w:val="004F48C6"/>
    <w:rsid w:val="004F4A82"/>
    <w:rsid w:val="004F778C"/>
    <w:rsid w:val="004F7FDF"/>
    <w:rsid w:val="00506AC7"/>
    <w:rsid w:val="005102D6"/>
    <w:rsid w:val="005243FF"/>
    <w:rsid w:val="00531989"/>
    <w:rsid w:val="005567E2"/>
    <w:rsid w:val="005571B3"/>
    <w:rsid w:val="00560D20"/>
    <w:rsid w:val="00567036"/>
    <w:rsid w:val="005748D2"/>
    <w:rsid w:val="00576B09"/>
    <w:rsid w:val="00577BFB"/>
    <w:rsid w:val="005814A2"/>
    <w:rsid w:val="00587376"/>
    <w:rsid w:val="00587C40"/>
    <w:rsid w:val="00595F47"/>
    <w:rsid w:val="005A7435"/>
    <w:rsid w:val="005C1007"/>
    <w:rsid w:val="005C2733"/>
    <w:rsid w:val="005E2A78"/>
    <w:rsid w:val="005E5ABE"/>
    <w:rsid w:val="005F695C"/>
    <w:rsid w:val="00600FC2"/>
    <w:rsid w:val="00601F3C"/>
    <w:rsid w:val="006101FA"/>
    <w:rsid w:val="006160BF"/>
    <w:rsid w:val="006168C4"/>
    <w:rsid w:val="006252B2"/>
    <w:rsid w:val="0062612A"/>
    <w:rsid w:val="00632D89"/>
    <w:rsid w:val="00644659"/>
    <w:rsid w:val="00644891"/>
    <w:rsid w:val="00660A49"/>
    <w:rsid w:val="006834DC"/>
    <w:rsid w:val="006D22F7"/>
    <w:rsid w:val="006D38FE"/>
    <w:rsid w:val="006E4855"/>
    <w:rsid w:val="006E5CD8"/>
    <w:rsid w:val="006F380A"/>
    <w:rsid w:val="00700099"/>
    <w:rsid w:val="00702E71"/>
    <w:rsid w:val="0071065A"/>
    <w:rsid w:val="00715479"/>
    <w:rsid w:val="00721BB8"/>
    <w:rsid w:val="00727D3C"/>
    <w:rsid w:val="007333C9"/>
    <w:rsid w:val="0074711E"/>
    <w:rsid w:val="00766DEF"/>
    <w:rsid w:val="00783C15"/>
    <w:rsid w:val="007B04F2"/>
    <w:rsid w:val="007B5D0F"/>
    <w:rsid w:val="007C2977"/>
    <w:rsid w:val="007C2FA9"/>
    <w:rsid w:val="007C367B"/>
    <w:rsid w:val="007C5AED"/>
    <w:rsid w:val="007E3222"/>
    <w:rsid w:val="007E3E67"/>
    <w:rsid w:val="007F1500"/>
    <w:rsid w:val="007F41E2"/>
    <w:rsid w:val="008072B3"/>
    <w:rsid w:val="008231F5"/>
    <w:rsid w:val="008278E2"/>
    <w:rsid w:val="008300FE"/>
    <w:rsid w:val="00831A8E"/>
    <w:rsid w:val="008505E0"/>
    <w:rsid w:val="008552D1"/>
    <w:rsid w:val="00863A07"/>
    <w:rsid w:val="008707F8"/>
    <w:rsid w:val="0087146C"/>
    <w:rsid w:val="00893539"/>
    <w:rsid w:val="00893BBB"/>
    <w:rsid w:val="008A6F58"/>
    <w:rsid w:val="008A6FB5"/>
    <w:rsid w:val="008A7748"/>
    <w:rsid w:val="008B2DFC"/>
    <w:rsid w:val="008C141F"/>
    <w:rsid w:val="008C3AD4"/>
    <w:rsid w:val="008C5593"/>
    <w:rsid w:val="008D590B"/>
    <w:rsid w:val="0090596B"/>
    <w:rsid w:val="00907DD6"/>
    <w:rsid w:val="00913E0E"/>
    <w:rsid w:val="00917561"/>
    <w:rsid w:val="00925E64"/>
    <w:rsid w:val="009405B3"/>
    <w:rsid w:val="00946A2C"/>
    <w:rsid w:val="00961A76"/>
    <w:rsid w:val="0096773C"/>
    <w:rsid w:val="009930BA"/>
    <w:rsid w:val="00994344"/>
    <w:rsid w:val="009945AC"/>
    <w:rsid w:val="009969D8"/>
    <w:rsid w:val="009A213A"/>
    <w:rsid w:val="009A3DFE"/>
    <w:rsid w:val="009B6045"/>
    <w:rsid w:val="009C3011"/>
    <w:rsid w:val="009C53E0"/>
    <w:rsid w:val="009D03E9"/>
    <w:rsid w:val="009D2393"/>
    <w:rsid w:val="009E0D36"/>
    <w:rsid w:val="009E5B0A"/>
    <w:rsid w:val="009E7AC0"/>
    <w:rsid w:val="009F65BB"/>
    <w:rsid w:val="009F6F95"/>
    <w:rsid w:val="00A00EF8"/>
    <w:rsid w:val="00A02605"/>
    <w:rsid w:val="00A11CF5"/>
    <w:rsid w:val="00A2165E"/>
    <w:rsid w:val="00A377A3"/>
    <w:rsid w:val="00A45FFB"/>
    <w:rsid w:val="00A5555C"/>
    <w:rsid w:val="00A77B16"/>
    <w:rsid w:val="00AA0280"/>
    <w:rsid w:val="00AA3CF9"/>
    <w:rsid w:val="00AA4771"/>
    <w:rsid w:val="00AA630D"/>
    <w:rsid w:val="00AB5783"/>
    <w:rsid w:val="00AC3F4F"/>
    <w:rsid w:val="00AD24D8"/>
    <w:rsid w:val="00AD29CE"/>
    <w:rsid w:val="00AD46FA"/>
    <w:rsid w:val="00AD7837"/>
    <w:rsid w:val="00AE585E"/>
    <w:rsid w:val="00AE5888"/>
    <w:rsid w:val="00B01EA7"/>
    <w:rsid w:val="00B0765A"/>
    <w:rsid w:val="00B1426E"/>
    <w:rsid w:val="00B174A8"/>
    <w:rsid w:val="00B17F2F"/>
    <w:rsid w:val="00B251FE"/>
    <w:rsid w:val="00B25377"/>
    <w:rsid w:val="00B27DBB"/>
    <w:rsid w:val="00B37EFE"/>
    <w:rsid w:val="00B41AE8"/>
    <w:rsid w:val="00B62DF7"/>
    <w:rsid w:val="00B77C24"/>
    <w:rsid w:val="00B8192B"/>
    <w:rsid w:val="00BA2EFF"/>
    <w:rsid w:val="00BA3233"/>
    <w:rsid w:val="00BB1B38"/>
    <w:rsid w:val="00BB6661"/>
    <w:rsid w:val="00BB7133"/>
    <w:rsid w:val="00BE1699"/>
    <w:rsid w:val="00BE6D3B"/>
    <w:rsid w:val="00BF64FF"/>
    <w:rsid w:val="00C0168A"/>
    <w:rsid w:val="00C0185C"/>
    <w:rsid w:val="00C020B7"/>
    <w:rsid w:val="00C03F05"/>
    <w:rsid w:val="00C12E75"/>
    <w:rsid w:val="00C25B7B"/>
    <w:rsid w:val="00C27A7B"/>
    <w:rsid w:val="00C27C42"/>
    <w:rsid w:val="00C336AE"/>
    <w:rsid w:val="00C43A8D"/>
    <w:rsid w:val="00C4539A"/>
    <w:rsid w:val="00C4553E"/>
    <w:rsid w:val="00C5009C"/>
    <w:rsid w:val="00C56986"/>
    <w:rsid w:val="00C57422"/>
    <w:rsid w:val="00C772F2"/>
    <w:rsid w:val="00C77C66"/>
    <w:rsid w:val="00CA5053"/>
    <w:rsid w:val="00CB27E1"/>
    <w:rsid w:val="00CC1DE4"/>
    <w:rsid w:val="00CC6BF5"/>
    <w:rsid w:val="00CD2622"/>
    <w:rsid w:val="00CD4F5D"/>
    <w:rsid w:val="00CD6844"/>
    <w:rsid w:val="00CE2B22"/>
    <w:rsid w:val="00CF3D90"/>
    <w:rsid w:val="00D05BC0"/>
    <w:rsid w:val="00D1307D"/>
    <w:rsid w:val="00D154F1"/>
    <w:rsid w:val="00D1632C"/>
    <w:rsid w:val="00D309CB"/>
    <w:rsid w:val="00D320B0"/>
    <w:rsid w:val="00D4150E"/>
    <w:rsid w:val="00D41ADE"/>
    <w:rsid w:val="00D50DAD"/>
    <w:rsid w:val="00D51683"/>
    <w:rsid w:val="00D646CE"/>
    <w:rsid w:val="00D6522C"/>
    <w:rsid w:val="00D70D05"/>
    <w:rsid w:val="00D76686"/>
    <w:rsid w:val="00D9237E"/>
    <w:rsid w:val="00D96551"/>
    <w:rsid w:val="00D96D22"/>
    <w:rsid w:val="00D975F6"/>
    <w:rsid w:val="00DB12E8"/>
    <w:rsid w:val="00DC7784"/>
    <w:rsid w:val="00DD2D7C"/>
    <w:rsid w:val="00DF0B44"/>
    <w:rsid w:val="00DF19A4"/>
    <w:rsid w:val="00DF53B9"/>
    <w:rsid w:val="00E03F9A"/>
    <w:rsid w:val="00E07B39"/>
    <w:rsid w:val="00E07FDC"/>
    <w:rsid w:val="00E25B93"/>
    <w:rsid w:val="00E26B1C"/>
    <w:rsid w:val="00E26D2D"/>
    <w:rsid w:val="00E33AFC"/>
    <w:rsid w:val="00E40B49"/>
    <w:rsid w:val="00E423D7"/>
    <w:rsid w:val="00E53811"/>
    <w:rsid w:val="00E679A1"/>
    <w:rsid w:val="00E77F6F"/>
    <w:rsid w:val="00E835AE"/>
    <w:rsid w:val="00E94D59"/>
    <w:rsid w:val="00EA3667"/>
    <w:rsid w:val="00EA6427"/>
    <w:rsid w:val="00EA659B"/>
    <w:rsid w:val="00EB0148"/>
    <w:rsid w:val="00EB07C8"/>
    <w:rsid w:val="00EB18C0"/>
    <w:rsid w:val="00EB50E9"/>
    <w:rsid w:val="00EB58A0"/>
    <w:rsid w:val="00EC046A"/>
    <w:rsid w:val="00EC16CF"/>
    <w:rsid w:val="00EE0117"/>
    <w:rsid w:val="00EE721C"/>
    <w:rsid w:val="00EF3E60"/>
    <w:rsid w:val="00F00888"/>
    <w:rsid w:val="00F00B1D"/>
    <w:rsid w:val="00F147F0"/>
    <w:rsid w:val="00F163D5"/>
    <w:rsid w:val="00F24CD7"/>
    <w:rsid w:val="00F252AF"/>
    <w:rsid w:val="00F3672C"/>
    <w:rsid w:val="00F37F12"/>
    <w:rsid w:val="00F56B31"/>
    <w:rsid w:val="00F65031"/>
    <w:rsid w:val="00F66589"/>
    <w:rsid w:val="00F834F4"/>
    <w:rsid w:val="00F92885"/>
    <w:rsid w:val="00FA5B81"/>
    <w:rsid w:val="00FB0D0A"/>
    <w:rsid w:val="00FD054A"/>
    <w:rsid w:val="00FD165F"/>
    <w:rsid w:val="00FD4345"/>
    <w:rsid w:val="00FE21EE"/>
    <w:rsid w:val="00FE2680"/>
    <w:rsid w:val="00FE5CB0"/>
    <w:rsid w:val="00FF06B2"/>
    <w:rsid w:val="00FF338A"/>
    <w:rsid w:val="00FF4786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4A5360-4231-420E-9ED6-B9951134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6A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iPriority w:val="99"/>
    <w:rsid w:val="004B3E1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val="uk-UA" w:eastAsia="ru-RU"/>
    </w:rPr>
  </w:style>
  <w:style w:type="character" w:customStyle="1" w:styleId="21">
    <w:name w:val="Основной текст с отступом 2 Знак1"/>
    <w:link w:val="2"/>
    <w:uiPriority w:val="99"/>
    <w:locked/>
    <w:rsid w:val="004B3E12"/>
    <w:rPr>
      <w:rFonts w:ascii="Times New Roman" w:hAnsi="Times New Roman"/>
      <w:sz w:val="24"/>
      <w:lang w:val="uk-UA" w:eastAsia="ru-RU"/>
    </w:rPr>
  </w:style>
  <w:style w:type="character" w:customStyle="1" w:styleId="20">
    <w:name w:val="Основной текст с отступом 2 Знак"/>
    <w:uiPriority w:val="99"/>
    <w:semiHidden/>
    <w:rsid w:val="004B3E12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60A4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60A4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4487</Words>
  <Characters>2558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fin.user</cp:lastModifiedBy>
  <cp:revision>75</cp:revision>
  <cp:lastPrinted>2025-08-22T08:10:00Z</cp:lastPrinted>
  <dcterms:created xsi:type="dcterms:W3CDTF">2025-04-08T09:25:00Z</dcterms:created>
  <dcterms:modified xsi:type="dcterms:W3CDTF">2025-10-21T11:37:00Z</dcterms:modified>
</cp:coreProperties>
</file>